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DF96B" w14:textId="77777777" w:rsidR="00A64026" w:rsidRDefault="00A64026" w:rsidP="005623C7">
      <w:pPr>
        <w:jc w:val="center"/>
        <w:rPr>
          <w:rFonts w:ascii="Arial" w:hAnsi="Arial" w:cs="Times New Roman"/>
          <w:b/>
          <w:bCs/>
          <w:sz w:val="37"/>
          <w:szCs w:val="37"/>
        </w:rPr>
      </w:pPr>
      <w:bookmarkStart w:id="0" w:name="_GoBack"/>
      <w:bookmarkEnd w:id="0"/>
    </w:p>
    <w:p w14:paraId="30D65E28" w14:textId="77777777" w:rsidR="00A64026" w:rsidRDefault="00A64026" w:rsidP="005623C7">
      <w:pPr>
        <w:jc w:val="center"/>
        <w:rPr>
          <w:rFonts w:ascii="Arial" w:hAnsi="Arial" w:cs="Times New Roman"/>
          <w:b/>
          <w:bCs/>
          <w:sz w:val="37"/>
          <w:szCs w:val="37"/>
        </w:rPr>
      </w:pPr>
    </w:p>
    <w:p w14:paraId="2AE6E7AB" w14:textId="77777777" w:rsidR="00A64026" w:rsidRDefault="00A64026" w:rsidP="005623C7">
      <w:pPr>
        <w:jc w:val="center"/>
        <w:rPr>
          <w:rFonts w:ascii="Arial" w:hAnsi="Arial" w:cs="Times New Roman"/>
          <w:b/>
          <w:bCs/>
          <w:sz w:val="37"/>
          <w:szCs w:val="37"/>
        </w:rPr>
      </w:pPr>
    </w:p>
    <w:p w14:paraId="77525B5E" w14:textId="77777777" w:rsidR="00A64026" w:rsidRDefault="00A64026" w:rsidP="005623C7">
      <w:pPr>
        <w:jc w:val="center"/>
        <w:rPr>
          <w:rFonts w:ascii="Arial" w:hAnsi="Arial" w:cs="Times New Roman"/>
          <w:b/>
          <w:bCs/>
          <w:sz w:val="37"/>
          <w:szCs w:val="37"/>
        </w:rPr>
      </w:pPr>
    </w:p>
    <w:p w14:paraId="2D881398" w14:textId="77777777" w:rsidR="00A64026" w:rsidRDefault="00A64026" w:rsidP="005623C7">
      <w:pPr>
        <w:jc w:val="center"/>
        <w:rPr>
          <w:rFonts w:ascii="Arial" w:hAnsi="Arial" w:cs="Times New Roman"/>
          <w:b/>
          <w:bCs/>
          <w:sz w:val="37"/>
          <w:szCs w:val="37"/>
        </w:rPr>
      </w:pPr>
    </w:p>
    <w:p w14:paraId="58647E2B" w14:textId="77777777" w:rsidR="00A64026" w:rsidRDefault="00A64026" w:rsidP="005623C7">
      <w:pPr>
        <w:jc w:val="center"/>
        <w:rPr>
          <w:rFonts w:ascii="Arial" w:hAnsi="Arial" w:cs="Times New Roman"/>
          <w:b/>
          <w:bCs/>
          <w:sz w:val="37"/>
          <w:szCs w:val="37"/>
        </w:rPr>
      </w:pPr>
    </w:p>
    <w:p w14:paraId="22490A32" w14:textId="77777777" w:rsidR="00A64026" w:rsidRDefault="00A64026" w:rsidP="005623C7">
      <w:pPr>
        <w:jc w:val="center"/>
        <w:rPr>
          <w:rFonts w:ascii="Arial" w:hAnsi="Arial" w:cs="Times New Roman"/>
          <w:b/>
          <w:bCs/>
          <w:sz w:val="37"/>
          <w:szCs w:val="37"/>
        </w:rPr>
      </w:pPr>
    </w:p>
    <w:p w14:paraId="6718DA15" w14:textId="77777777" w:rsidR="00A64026" w:rsidRDefault="00A64026" w:rsidP="005623C7">
      <w:pPr>
        <w:jc w:val="center"/>
        <w:rPr>
          <w:rFonts w:ascii="Arial" w:hAnsi="Arial" w:cs="Times New Roman"/>
          <w:b/>
          <w:bCs/>
          <w:sz w:val="37"/>
          <w:szCs w:val="37"/>
        </w:rPr>
      </w:pPr>
    </w:p>
    <w:p w14:paraId="3F734121" w14:textId="77777777" w:rsidR="00A64026" w:rsidRDefault="00A64026" w:rsidP="005623C7">
      <w:pPr>
        <w:jc w:val="center"/>
        <w:rPr>
          <w:rFonts w:ascii="Arial" w:hAnsi="Arial" w:cs="Times New Roman"/>
          <w:b/>
          <w:bCs/>
          <w:sz w:val="37"/>
          <w:szCs w:val="37"/>
        </w:rPr>
      </w:pPr>
    </w:p>
    <w:p w14:paraId="3526C479" w14:textId="35750507" w:rsidR="00A64026" w:rsidRPr="00A64026" w:rsidRDefault="00A64026" w:rsidP="00A64026">
      <w:pPr>
        <w:spacing w:line="360" w:lineRule="auto"/>
        <w:jc w:val="center"/>
        <w:rPr>
          <w:rFonts w:cs="Times New Roman"/>
          <w:b/>
          <w:bCs/>
          <w:sz w:val="37"/>
          <w:szCs w:val="37"/>
        </w:rPr>
      </w:pPr>
      <w:r w:rsidRPr="00A64026">
        <w:rPr>
          <w:rFonts w:cs="Times New Roman"/>
          <w:b/>
          <w:bCs/>
          <w:sz w:val="37"/>
          <w:szCs w:val="37"/>
        </w:rPr>
        <w:t>University of Minnesota</w:t>
      </w:r>
    </w:p>
    <w:p w14:paraId="2348A880" w14:textId="142F26B2" w:rsidR="00A64026" w:rsidRPr="00A64026" w:rsidRDefault="00A64026" w:rsidP="00A64026">
      <w:pPr>
        <w:spacing w:line="360" w:lineRule="auto"/>
        <w:jc w:val="center"/>
        <w:rPr>
          <w:rFonts w:cs="Times New Roman"/>
          <w:b/>
          <w:bCs/>
          <w:sz w:val="37"/>
          <w:szCs w:val="37"/>
        </w:rPr>
      </w:pPr>
      <w:proofErr w:type="spellStart"/>
      <w:r w:rsidRPr="00A64026">
        <w:rPr>
          <w:rFonts w:cs="Times New Roman"/>
          <w:b/>
          <w:bCs/>
          <w:sz w:val="37"/>
          <w:szCs w:val="37"/>
        </w:rPr>
        <w:t>Panhellenic</w:t>
      </w:r>
      <w:proofErr w:type="spellEnd"/>
      <w:r w:rsidRPr="00A64026">
        <w:rPr>
          <w:rFonts w:cs="Times New Roman"/>
          <w:b/>
          <w:bCs/>
          <w:sz w:val="37"/>
          <w:szCs w:val="37"/>
        </w:rPr>
        <w:t xml:space="preserve"> Judicial Board Manual</w:t>
      </w:r>
    </w:p>
    <w:p w14:paraId="654E9ECE" w14:textId="508C82AD" w:rsidR="00A64026" w:rsidRPr="00A64026" w:rsidRDefault="00A64026" w:rsidP="00A64026">
      <w:pPr>
        <w:spacing w:line="360" w:lineRule="auto"/>
        <w:jc w:val="center"/>
        <w:rPr>
          <w:rFonts w:cs="Times New Roman"/>
          <w:b/>
          <w:bCs/>
          <w:sz w:val="22"/>
          <w:szCs w:val="22"/>
        </w:rPr>
      </w:pPr>
      <w:r w:rsidRPr="00A64026">
        <w:rPr>
          <w:rFonts w:cs="Times New Roman"/>
          <w:b/>
          <w:bCs/>
          <w:sz w:val="22"/>
          <w:szCs w:val="22"/>
        </w:rPr>
        <w:t>Reviewed: November 2015</w:t>
      </w:r>
    </w:p>
    <w:p w14:paraId="2B4C2588" w14:textId="77777777" w:rsidR="00A64026" w:rsidRPr="00A64026" w:rsidRDefault="00A64026" w:rsidP="005623C7">
      <w:pPr>
        <w:jc w:val="center"/>
        <w:rPr>
          <w:rFonts w:cs="Times New Roman"/>
          <w:b/>
          <w:bCs/>
          <w:sz w:val="37"/>
          <w:szCs w:val="37"/>
        </w:rPr>
      </w:pPr>
    </w:p>
    <w:p w14:paraId="43965F3D" w14:textId="77777777" w:rsidR="00A64026" w:rsidRDefault="00A64026" w:rsidP="005623C7">
      <w:pPr>
        <w:jc w:val="center"/>
        <w:rPr>
          <w:rFonts w:ascii="Arial" w:hAnsi="Arial" w:cs="Times New Roman"/>
          <w:b/>
          <w:bCs/>
          <w:sz w:val="37"/>
          <w:szCs w:val="37"/>
        </w:rPr>
      </w:pPr>
    </w:p>
    <w:p w14:paraId="7AD06F3D" w14:textId="77777777" w:rsidR="00A64026" w:rsidRDefault="00A64026" w:rsidP="005623C7">
      <w:pPr>
        <w:jc w:val="center"/>
        <w:rPr>
          <w:rFonts w:ascii="Arial" w:hAnsi="Arial" w:cs="Times New Roman"/>
          <w:b/>
          <w:bCs/>
          <w:sz w:val="37"/>
          <w:szCs w:val="37"/>
        </w:rPr>
      </w:pPr>
    </w:p>
    <w:p w14:paraId="29486D53" w14:textId="77777777" w:rsidR="00A64026" w:rsidRDefault="00A64026" w:rsidP="005623C7">
      <w:pPr>
        <w:jc w:val="center"/>
        <w:rPr>
          <w:rFonts w:ascii="Arial" w:hAnsi="Arial" w:cs="Times New Roman"/>
          <w:b/>
          <w:bCs/>
          <w:sz w:val="37"/>
          <w:szCs w:val="37"/>
        </w:rPr>
      </w:pPr>
    </w:p>
    <w:p w14:paraId="5A96CDDC" w14:textId="77777777" w:rsidR="00A64026" w:rsidRDefault="00A64026" w:rsidP="005623C7">
      <w:pPr>
        <w:jc w:val="center"/>
        <w:rPr>
          <w:rFonts w:ascii="Arial" w:hAnsi="Arial" w:cs="Times New Roman"/>
          <w:b/>
          <w:bCs/>
          <w:sz w:val="37"/>
          <w:szCs w:val="37"/>
        </w:rPr>
      </w:pPr>
    </w:p>
    <w:p w14:paraId="6664606A" w14:textId="77777777" w:rsidR="00A64026" w:rsidRDefault="00A64026" w:rsidP="005623C7">
      <w:pPr>
        <w:jc w:val="center"/>
        <w:rPr>
          <w:rFonts w:ascii="Arial" w:hAnsi="Arial" w:cs="Times New Roman"/>
          <w:b/>
          <w:bCs/>
          <w:sz w:val="37"/>
          <w:szCs w:val="37"/>
        </w:rPr>
      </w:pPr>
    </w:p>
    <w:p w14:paraId="33D3A723" w14:textId="77777777" w:rsidR="00A64026" w:rsidRDefault="00A64026" w:rsidP="005623C7">
      <w:pPr>
        <w:jc w:val="center"/>
        <w:rPr>
          <w:rFonts w:ascii="Arial" w:hAnsi="Arial" w:cs="Times New Roman"/>
          <w:b/>
          <w:bCs/>
          <w:sz w:val="37"/>
          <w:szCs w:val="37"/>
        </w:rPr>
      </w:pPr>
    </w:p>
    <w:p w14:paraId="59BFC161" w14:textId="77777777" w:rsidR="00A64026" w:rsidRDefault="00A64026" w:rsidP="005623C7">
      <w:pPr>
        <w:jc w:val="center"/>
        <w:rPr>
          <w:rFonts w:ascii="Arial" w:hAnsi="Arial" w:cs="Times New Roman"/>
          <w:b/>
          <w:bCs/>
          <w:sz w:val="37"/>
          <w:szCs w:val="37"/>
        </w:rPr>
      </w:pPr>
    </w:p>
    <w:p w14:paraId="2C6A9402" w14:textId="77777777" w:rsidR="00A64026" w:rsidRDefault="00A64026" w:rsidP="005623C7">
      <w:pPr>
        <w:jc w:val="center"/>
        <w:rPr>
          <w:rFonts w:ascii="Arial" w:hAnsi="Arial" w:cs="Times New Roman"/>
          <w:b/>
          <w:bCs/>
          <w:sz w:val="37"/>
          <w:szCs w:val="37"/>
        </w:rPr>
      </w:pPr>
    </w:p>
    <w:p w14:paraId="0FBCEE8A" w14:textId="77777777" w:rsidR="00A64026" w:rsidRDefault="00A64026" w:rsidP="005623C7">
      <w:pPr>
        <w:jc w:val="center"/>
        <w:rPr>
          <w:rFonts w:ascii="Arial" w:hAnsi="Arial" w:cs="Times New Roman"/>
          <w:b/>
          <w:bCs/>
          <w:sz w:val="37"/>
          <w:szCs w:val="37"/>
        </w:rPr>
      </w:pPr>
    </w:p>
    <w:p w14:paraId="5E17E77E" w14:textId="77777777" w:rsidR="00A64026" w:rsidRDefault="00A64026" w:rsidP="005623C7">
      <w:pPr>
        <w:jc w:val="center"/>
        <w:rPr>
          <w:rFonts w:ascii="Arial" w:hAnsi="Arial" w:cs="Times New Roman"/>
          <w:b/>
          <w:bCs/>
          <w:sz w:val="37"/>
          <w:szCs w:val="37"/>
        </w:rPr>
      </w:pPr>
    </w:p>
    <w:p w14:paraId="5618B1ED" w14:textId="77777777" w:rsidR="00A64026" w:rsidRDefault="00A64026" w:rsidP="005623C7">
      <w:pPr>
        <w:jc w:val="center"/>
        <w:rPr>
          <w:rFonts w:ascii="Arial" w:hAnsi="Arial" w:cs="Times New Roman"/>
          <w:b/>
          <w:bCs/>
          <w:sz w:val="37"/>
          <w:szCs w:val="37"/>
        </w:rPr>
      </w:pPr>
    </w:p>
    <w:p w14:paraId="0C6EB32F" w14:textId="77777777" w:rsidR="00A64026" w:rsidRDefault="00A64026" w:rsidP="005623C7">
      <w:pPr>
        <w:jc w:val="center"/>
        <w:rPr>
          <w:rFonts w:ascii="Arial" w:hAnsi="Arial" w:cs="Times New Roman"/>
          <w:b/>
          <w:bCs/>
          <w:sz w:val="37"/>
          <w:szCs w:val="37"/>
        </w:rPr>
      </w:pPr>
    </w:p>
    <w:p w14:paraId="0DDCBCA3" w14:textId="77777777" w:rsidR="00A64026" w:rsidRDefault="00A64026" w:rsidP="005623C7">
      <w:pPr>
        <w:jc w:val="center"/>
        <w:rPr>
          <w:rFonts w:ascii="Arial" w:hAnsi="Arial" w:cs="Times New Roman"/>
          <w:b/>
          <w:bCs/>
          <w:sz w:val="37"/>
          <w:szCs w:val="37"/>
        </w:rPr>
      </w:pPr>
    </w:p>
    <w:p w14:paraId="683D7348" w14:textId="77777777" w:rsidR="00A64026" w:rsidRDefault="00A64026" w:rsidP="005623C7">
      <w:pPr>
        <w:jc w:val="center"/>
        <w:rPr>
          <w:rFonts w:ascii="Arial" w:hAnsi="Arial" w:cs="Times New Roman"/>
          <w:b/>
          <w:bCs/>
          <w:sz w:val="37"/>
          <w:szCs w:val="37"/>
        </w:rPr>
      </w:pPr>
    </w:p>
    <w:p w14:paraId="187C8898" w14:textId="77777777" w:rsidR="00A64026" w:rsidRDefault="00A64026" w:rsidP="005623C7">
      <w:pPr>
        <w:jc w:val="center"/>
        <w:rPr>
          <w:rFonts w:ascii="Arial" w:hAnsi="Arial" w:cs="Times New Roman"/>
          <w:b/>
          <w:bCs/>
          <w:sz w:val="37"/>
          <w:szCs w:val="37"/>
        </w:rPr>
      </w:pPr>
    </w:p>
    <w:p w14:paraId="3F1F4AAC" w14:textId="77777777" w:rsidR="00A64026" w:rsidRDefault="00A64026" w:rsidP="00A64026">
      <w:pPr>
        <w:rPr>
          <w:rFonts w:ascii="Arial" w:hAnsi="Arial" w:cs="Times New Roman"/>
          <w:b/>
          <w:bCs/>
          <w:sz w:val="37"/>
          <w:szCs w:val="37"/>
        </w:rPr>
      </w:pPr>
    </w:p>
    <w:p w14:paraId="45DAA8B3" w14:textId="77777777" w:rsidR="005623C7" w:rsidRPr="00A64026" w:rsidRDefault="005623C7" w:rsidP="00A64026">
      <w:pPr>
        <w:jc w:val="center"/>
        <w:rPr>
          <w:rFonts w:cs="Times New Roman"/>
          <w:sz w:val="20"/>
          <w:szCs w:val="20"/>
        </w:rPr>
      </w:pPr>
      <w:r w:rsidRPr="00A64026">
        <w:rPr>
          <w:rFonts w:cs="Times New Roman"/>
          <w:b/>
          <w:bCs/>
          <w:sz w:val="37"/>
          <w:szCs w:val="37"/>
        </w:rPr>
        <w:lastRenderedPageBreak/>
        <w:t>Table of Contents</w:t>
      </w:r>
    </w:p>
    <w:p w14:paraId="7086C114" w14:textId="2E8090A3" w:rsidR="005623C7" w:rsidRPr="00A64026" w:rsidRDefault="005623C7" w:rsidP="005623C7">
      <w:pPr>
        <w:rPr>
          <w:sz w:val="20"/>
          <w:szCs w:val="20"/>
        </w:rPr>
      </w:pPr>
    </w:p>
    <w:p w14:paraId="7CAA053D" w14:textId="77777777" w:rsidR="005623C7" w:rsidRPr="00A64026" w:rsidRDefault="005623C7" w:rsidP="005623C7">
      <w:pPr>
        <w:rPr>
          <w:rFonts w:cs="Times New Roman"/>
          <w:sz w:val="20"/>
          <w:szCs w:val="20"/>
        </w:rPr>
      </w:pPr>
      <w:r w:rsidRPr="00A64026">
        <w:rPr>
          <w:rFonts w:cs="Times New Roman"/>
          <w:b/>
          <w:bCs/>
          <w:sz w:val="20"/>
          <w:szCs w:val="20"/>
        </w:rPr>
        <w:t>Judicial Board Standing Rules</w:t>
      </w:r>
    </w:p>
    <w:p w14:paraId="2197E16F" w14:textId="77777777" w:rsidR="005623C7" w:rsidRPr="00A64026" w:rsidRDefault="005623C7" w:rsidP="005623C7">
      <w:pPr>
        <w:rPr>
          <w:sz w:val="20"/>
          <w:szCs w:val="20"/>
        </w:rPr>
      </w:pPr>
      <w:r w:rsidRPr="00A64026">
        <w:rPr>
          <w:sz w:val="20"/>
          <w:szCs w:val="20"/>
        </w:rPr>
        <w:br/>
      </w:r>
    </w:p>
    <w:p w14:paraId="5AB024EE" w14:textId="77777777" w:rsidR="005623C7" w:rsidRPr="00A64026" w:rsidRDefault="005623C7" w:rsidP="005623C7">
      <w:pPr>
        <w:rPr>
          <w:rFonts w:cs="Times New Roman"/>
          <w:sz w:val="20"/>
          <w:szCs w:val="20"/>
        </w:rPr>
      </w:pPr>
      <w:r w:rsidRPr="00A64026">
        <w:rPr>
          <w:rFonts w:cs="Times New Roman"/>
          <w:b/>
          <w:bCs/>
          <w:sz w:val="20"/>
          <w:szCs w:val="20"/>
        </w:rPr>
        <w:t>Judicial Board Overview</w:t>
      </w:r>
    </w:p>
    <w:p w14:paraId="3285B4D9" w14:textId="77777777" w:rsidR="005623C7" w:rsidRPr="00A64026" w:rsidRDefault="005623C7" w:rsidP="005623C7">
      <w:pPr>
        <w:rPr>
          <w:sz w:val="20"/>
          <w:szCs w:val="20"/>
        </w:rPr>
      </w:pPr>
      <w:r w:rsidRPr="00A64026">
        <w:rPr>
          <w:sz w:val="20"/>
          <w:szCs w:val="20"/>
        </w:rPr>
        <w:br/>
      </w:r>
    </w:p>
    <w:p w14:paraId="4E77C25F" w14:textId="77777777" w:rsidR="005623C7" w:rsidRPr="00A64026" w:rsidRDefault="005623C7" w:rsidP="005623C7">
      <w:pPr>
        <w:rPr>
          <w:rFonts w:cs="Times New Roman"/>
          <w:sz w:val="20"/>
          <w:szCs w:val="20"/>
        </w:rPr>
      </w:pPr>
      <w:r w:rsidRPr="00A64026">
        <w:rPr>
          <w:rFonts w:cs="Times New Roman"/>
          <w:b/>
          <w:bCs/>
          <w:sz w:val="20"/>
          <w:szCs w:val="20"/>
        </w:rPr>
        <w:t>Mediation</w:t>
      </w:r>
    </w:p>
    <w:p w14:paraId="636892AC" w14:textId="77777777" w:rsidR="005623C7" w:rsidRPr="00A64026" w:rsidRDefault="005623C7" w:rsidP="005623C7">
      <w:pPr>
        <w:rPr>
          <w:sz w:val="20"/>
          <w:szCs w:val="20"/>
        </w:rPr>
      </w:pPr>
      <w:r w:rsidRPr="00A64026">
        <w:rPr>
          <w:sz w:val="20"/>
          <w:szCs w:val="20"/>
        </w:rPr>
        <w:br/>
      </w:r>
    </w:p>
    <w:p w14:paraId="3DCFBA5C" w14:textId="77777777" w:rsidR="005623C7" w:rsidRPr="00A64026" w:rsidRDefault="005623C7" w:rsidP="005623C7">
      <w:pPr>
        <w:rPr>
          <w:rFonts w:cs="Times New Roman"/>
          <w:sz w:val="20"/>
          <w:szCs w:val="20"/>
        </w:rPr>
      </w:pPr>
      <w:r w:rsidRPr="00A64026">
        <w:rPr>
          <w:rFonts w:cs="Times New Roman"/>
          <w:b/>
          <w:bCs/>
          <w:sz w:val="20"/>
          <w:szCs w:val="20"/>
        </w:rPr>
        <w:t>Judicial Board Hearing</w:t>
      </w:r>
    </w:p>
    <w:p w14:paraId="652D2826" w14:textId="77777777" w:rsidR="005623C7" w:rsidRPr="00A64026" w:rsidRDefault="005623C7" w:rsidP="005623C7">
      <w:pPr>
        <w:rPr>
          <w:sz w:val="20"/>
          <w:szCs w:val="20"/>
        </w:rPr>
      </w:pPr>
      <w:r w:rsidRPr="00A64026">
        <w:rPr>
          <w:sz w:val="20"/>
          <w:szCs w:val="20"/>
        </w:rPr>
        <w:br/>
      </w:r>
    </w:p>
    <w:p w14:paraId="106A13A6" w14:textId="77777777" w:rsidR="005623C7" w:rsidRPr="00A64026" w:rsidRDefault="005623C7" w:rsidP="005623C7">
      <w:pPr>
        <w:rPr>
          <w:rFonts w:cs="Times New Roman"/>
          <w:sz w:val="20"/>
          <w:szCs w:val="20"/>
        </w:rPr>
      </w:pPr>
      <w:r w:rsidRPr="00A64026">
        <w:rPr>
          <w:rFonts w:cs="Times New Roman"/>
          <w:b/>
          <w:bCs/>
          <w:sz w:val="20"/>
          <w:szCs w:val="20"/>
        </w:rPr>
        <w:t>Sanctions and Sample Sanctions</w:t>
      </w:r>
    </w:p>
    <w:p w14:paraId="5080729D" w14:textId="77777777" w:rsidR="005623C7" w:rsidRPr="00A64026" w:rsidRDefault="005623C7" w:rsidP="005623C7">
      <w:pPr>
        <w:rPr>
          <w:sz w:val="20"/>
          <w:szCs w:val="20"/>
        </w:rPr>
      </w:pPr>
      <w:r w:rsidRPr="00A64026">
        <w:rPr>
          <w:sz w:val="20"/>
          <w:szCs w:val="20"/>
        </w:rPr>
        <w:br/>
      </w:r>
    </w:p>
    <w:p w14:paraId="6AB9CA6C" w14:textId="77777777" w:rsidR="005623C7" w:rsidRPr="00A64026" w:rsidRDefault="005623C7" w:rsidP="005623C7">
      <w:pPr>
        <w:rPr>
          <w:rFonts w:cs="Times New Roman"/>
          <w:sz w:val="20"/>
          <w:szCs w:val="20"/>
        </w:rPr>
      </w:pPr>
      <w:r w:rsidRPr="00A64026">
        <w:rPr>
          <w:rFonts w:cs="Times New Roman"/>
          <w:b/>
          <w:bCs/>
          <w:sz w:val="20"/>
          <w:szCs w:val="20"/>
        </w:rPr>
        <w:t>Appeals</w:t>
      </w:r>
    </w:p>
    <w:p w14:paraId="749785D2" w14:textId="77777777" w:rsidR="005623C7" w:rsidRPr="00A64026" w:rsidRDefault="005623C7" w:rsidP="005623C7">
      <w:pPr>
        <w:rPr>
          <w:sz w:val="20"/>
          <w:szCs w:val="20"/>
        </w:rPr>
      </w:pPr>
      <w:r w:rsidRPr="00A64026">
        <w:rPr>
          <w:sz w:val="20"/>
          <w:szCs w:val="20"/>
        </w:rPr>
        <w:br/>
      </w:r>
    </w:p>
    <w:p w14:paraId="73F5BB67" w14:textId="77777777" w:rsidR="005623C7" w:rsidRPr="00A64026" w:rsidRDefault="005623C7" w:rsidP="005623C7">
      <w:pPr>
        <w:rPr>
          <w:rFonts w:cs="Times New Roman"/>
          <w:sz w:val="20"/>
          <w:szCs w:val="20"/>
        </w:rPr>
      </w:pPr>
      <w:r w:rsidRPr="00A64026">
        <w:rPr>
          <w:rFonts w:cs="Times New Roman"/>
          <w:b/>
          <w:bCs/>
          <w:sz w:val="20"/>
          <w:szCs w:val="20"/>
        </w:rPr>
        <w:t>Informal Discussion</w:t>
      </w:r>
    </w:p>
    <w:p w14:paraId="352350D6" w14:textId="77777777" w:rsidR="005623C7" w:rsidRPr="00A64026" w:rsidRDefault="005623C7" w:rsidP="005623C7">
      <w:pPr>
        <w:rPr>
          <w:sz w:val="20"/>
          <w:szCs w:val="20"/>
        </w:rPr>
      </w:pPr>
      <w:r w:rsidRPr="00A64026">
        <w:rPr>
          <w:sz w:val="20"/>
          <w:szCs w:val="20"/>
        </w:rPr>
        <w:br/>
      </w:r>
    </w:p>
    <w:p w14:paraId="26E0E34E" w14:textId="77777777" w:rsidR="005623C7" w:rsidRPr="00A64026" w:rsidRDefault="005623C7" w:rsidP="005623C7">
      <w:pPr>
        <w:rPr>
          <w:rFonts w:cs="Times New Roman"/>
          <w:sz w:val="20"/>
          <w:szCs w:val="20"/>
        </w:rPr>
      </w:pPr>
      <w:r w:rsidRPr="00A64026">
        <w:rPr>
          <w:rFonts w:cs="Times New Roman"/>
          <w:b/>
          <w:bCs/>
          <w:sz w:val="20"/>
          <w:szCs w:val="20"/>
        </w:rPr>
        <w:t>How to File An Infraction</w:t>
      </w:r>
    </w:p>
    <w:p w14:paraId="1C7CFEB4" w14:textId="77777777" w:rsidR="005623C7" w:rsidRPr="00A64026" w:rsidRDefault="005623C7" w:rsidP="005623C7">
      <w:pPr>
        <w:rPr>
          <w:sz w:val="20"/>
          <w:szCs w:val="20"/>
        </w:rPr>
      </w:pPr>
      <w:r w:rsidRPr="00A64026">
        <w:rPr>
          <w:sz w:val="20"/>
          <w:szCs w:val="20"/>
        </w:rPr>
        <w:br/>
      </w:r>
    </w:p>
    <w:p w14:paraId="0244114B" w14:textId="77777777" w:rsidR="005623C7" w:rsidRPr="00A64026" w:rsidRDefault="005623C7" w:rsidP="005623C7">
      <w:pPr>
        <w:rPr>
          <w:rFonts w:cs="Times New Roman"/>
          <w:sz w:val="20"/>
          <w:szCs w:val="20"/>
        </w:rPr>
      </w:pPr>
      <w:proofErr w:type="spellStart"/>
      <w:r w:rsidRPr="00A64026">
        <w:rPr>
          <w:rFonts w:cs="Times New Roman"/>
          <w:b/>
          <w:bCs/>
          <w:sz w:val="20"/>
          <w:szCs w:val="20"/>
        </w:rPr>
        <w:t>Panhellenic</w:t>
      </w:r>
      <w:proofErr w:type="spellEnd"/>
      <w:r w:rsidRPr="00A64026">
        <w:rPr>
          <w:rFonts w:cs="Times New Roman"/>
          <w:b/>
          <w:bCs/>
          <w:sz w:val="20"/>
          <w:szCs w:val="20"/>
        </w:rPr>
        <w:t xml:space="preserve"> Mediation Process</w:t>
      </w:r>
    </w:p>
    <w:p w14:paraId="08580BD1" w14:textId="77777777" w:rsidR="005623C7" w:rsidRPr="00A64026" w:rsidRDefault="005623C7" w:rsidP="005623C7">
      <w:pPr>
        <w:rPr>
          <w:sz w:val="20"/>
          <w:szCs w:val="20"/>
        </w:rPr>
      </w:pPr>
      <w:r w:rsidRPr="00A64026">
        <w:rPr>
          <w:sz w:val="20"/>
          <w:szCs w:val="20"/>
        </w:rPr>
        <w:br/>
      </w:r>
    </w:p>
    <w:p w14:paraId="34CA12CB" w14:textId="77777777" w:rsidR="005623C7" w:rsidRPr="00A64026" w:rsidRDefault="005623C7" w:rsidP="005623C7">
      <w:pPr>
        <w:rPr>
          <w:rFonts w:cs="Times New Roman"/>
          <w:sz w:val="20"/>
          <w:szCs w:val="20"/>
        </w:rPr>
      </w:pPr>
      <w:r w:rsidRPr="00A64026">
        <w:rPr>
          <w:rFonts w:cs="Times New Roman"/>
          <w:b/>
          <w:bCs/>
          <w:sz w:val="20"/>
          <w:szCs w:val="20"/>
        </w:rPr>
        <w:t xml:space="preserve">College </w:t>
      </w:r>
      <w:proofErr w:type="spellStart"/>
      <w:r w:rsidRPr="00A64026">
        <w:rPr>
          <w:rFonts w:cs="Times New Roman"/>
          <w:b/>
          <w:bCs/>
          <w:sz w:val="20"/>
          <w:szCs w:val="20"/>
        </w:rPr>
        <w:t>Panhellenic</w:t>
      </w:r>
      <w:proofErr w:type="spellEnd"/>
      <w:r w:rsidRPr="00A64026">
        <w:rPr>
          <w:rFonts w:cs="Times New Roman"/>
          <w:b/>
          <w:bCs/>
          <w:sz w:val="20"/>
          <w:szCs w:val="20"/>
        </w:rPr>
        <w:t xml:space="preserve"> Judicial Board</w:t>
      </w:r>
    </w:p>
    <w:p w14:paraId="473FB341" w14:textId="77777777" w:rsidR="005623C7" w:rsidRPr="00A64026" w:rsidRDefault="005623C7" w:rsidP="005623C7">
      <w:pPr>
        <w:rPr>
          <w:sz w:val="20"/>
          <w:szCs w:val="20"/>
        </w:rPr>
      </w:pPr>
      <w:r w:rsidRPr="00A64026">
        <w:rPr>
          <w:sz w:val="20"/>
          <w:szCs w:val="20"/>
        </w:rPr>
        <w:br/>
      </w:r>
    </w:p>
    <w:p w14:paraId="71CC9412" w14:textId="77777777" w:rsidR="005623C7" w:rsidRPr="00A64026" w:rsidRDefault="005623C7" w:rsidP="005623C7">
      <w:pPr>
        <w:rPr>
          <w:rFonts w:cs="Times New Roman"/>
          <w:sz w:val="20"/>
          <w:szCs w:val="20"/>
        </w:rPr>
      </w:pPr>
      <w:r w:rsidRPr="00A64026">
        <w:rPr>
          <w:rFonts w:cs="Times New Roman"/>
          <w:b/>
          <w:bCs/>
          <w:sz w:val="20"/>
          <w:szCs w:val="20"/>
        </w:rPr>
        <w:t>Judicial Board Hearing</w:t>
      </w:r>
    </w:p>
    <w:p w14:paraId="50597BC3" w14:textId="77777777" w:rsidR="005623C7" w:rsidRPr="00A64026" w:rsidRDefault="005623C7" w:rsidP="005623C7">
      <w:pPr>
        <w:rPr>
          <w:sz w:val="20"/>
          <w:szCs w:val="20"/>
        </w:rPr>
      </w:pPr>
      <w:r w:rsidRPr="00A64026">
        <w:rPr>
          <w:sz w:val="20"/>
          <w:szCs w:val="20"/>
        </w:rPr>
        <w:br/>
      </w:r>
    </w:p>
    <w:p w14:paraId="13EDC02F" w14:textId="77777777" w:rsidR="005623C7" w:rsidRPr="00A64026" w:rsidRDefault="005623C7" w:rsidP="005623C7">
      <w:pPr>
        <w:rPr>
          <w:rFonts w:cs="Times New Roman"/>
          <w:sz w:val="20"/>
          <w:szCs w:val="20"/>
        </w:rPr>
      </w:pPr>
      <w:r w:rsidRPr="00A64026">
        <w:rPr>
          <w:rFonts w:cs="Times New Roman"/>
          <w:b/>
          <w:bCs/>
          <w:sz w:val="20"/>
          <w:szCs w:val="20"/>
        </w:rPr>
        <w:t>Judicial Board Hearing- Order of Events</w:t>
      </w:r>
    </w:p>
    <w:p w14:paraId="22F28479" w14:textId="77777777" w:rsidR="005623C7" w:rsidRPr="00A64026" w:rsidRDefault="005623C7" w:rsidP="005623C7">
      <w:pPr>
        <w:rPr>
          <w:sz w:val="20"/>
          <w:szCs w:val="20"/>
        </w:rPr>
      </w:pPr>
      <w:r w:rsidRPr="00A64026">
        <w:rPr>
          <w:sz w:val="20"/>
          <w:szCs w:val="20"/>
        </w:rPr>
        <w:br/>
      </w:r>
    </w:p>
    <w:p w14:paraId="4CD0CEAD" w14:textId="77777777" w:rsidR="005623C7" w:rsidRPr="00A64026" w:rsidRDefault="005623C7" w:rsidP="005623C7">
      <w:pPr>
        <w:rPr>
          <w:rFonts w:cs="Times New Roman"/>
          <w:sz w:val="20"/>
          <w:szCs w:val="20"/>
        </w:rPr>
      </w:pPr>
      <w:r w:rsidRPr="00A64026">
        <w:rPr>
          <w:rFonts w:cs="Times New Roman"/>
          <w:b/>
          <w:bCs/>
          <w:sz w:val="20"/>
          <w:szCs w:val="20"/>
        </w:rPr>
        <w:t>Appeals Process</w:t>
      </w:r>
    </w:p>
    <w:p w14:paraId="0195AFF3" w14:textId="77777777" w:rsidR="005623C7" w:rsidRPr="00A64026" w:rsidRDefault="005623C7" w:rsidP="005623C7">
      <w:pPr>
        <w:rPr>
          <w:sz w:val="20"/>
          <w:szCs w:val="20"/>
        </w:rPr>
      </w:pPr>
      <w:r w:rsidRPr="00A64026">
        <w:rPr>
          <w:sz w:val="20"/>
          <w:szCs w:val="20"/>
        </w:rPr>
        <w:br/>
      </w:r>
    </w:p>
    <w:p w14:paraId="668B9C5F" w14:textId="77777777" w:rsidR="005623C7" w:rsidRPr="00A64026" w:rsidRDefault="005623C7" w:rsidP="005623C7">
      <w:pPr>
        <w:rPr>
          <w:rFonts w:cs="Times New Roman"/>
          <w:sz w:val="20"/>
          <w:szCs w:val="20"/>
        </w:rPr>
      </w:pPr>
      <w:r w:rsidRPr="00A64026">
        <w:rPr>
          <w:rFonts w:cs="Times New Roman"/>
          <w:b/>
          <w:bCs/>
          <w:sz w:val="20"/>
          <w:szCs w:val="20"/>
        </w:rPr>
        <w:t>Ethical Decision Making</w:t>
      </w:r>
    </w:p>
    <w:p w14:paraId="14FAD0F7" w14:textId="77777777" w:rsidR="005623C7" w:rsidRPr="00A64026" w:rsidRDefault="005623C7" w:rsidP="005623C7">
      <w:pPr>
        <w:rPr>
          <w:sz w:val="20"/>
          <w:szCs w:val="20"/>
        </w:rPr>
      </w:pPr>
      <w:r w:rsidRPr="00A64026">
        <w:rPr>
          <w:sz w:val="20"/>
          <w:szCs w:val="20"/>
        </w:rPr>
        <w:br/>
      </w:r>
    </w:p>
    <w:p w14:paraId="752F5A9C" w14:textId="77777777" w:rsidR="005623C7" w:rsidRPr="00A64026" w:rsidRDefault="005623C7" w:rsidP="005623C7">
      <w:pPr>
        <w:rPr>
          <w:rFonts w:cs="Times New Roman"/>
          <w:sz w:val="20"/>
          <w:szCs w:val="20"/>
        </w:rPr>
      </w:pPr>
      <w:r w:rsidRPr="00A64026">
        <w:rPr>
          <w:rFonts w:cs="Times New Roman"/>
          <w:b/>
          <w:bCs/>
          <w:sz w:val="20"/>
          <w:szCs w:val="20"/>
        </w:rPr>
        <w:t>Forms</w:t>
      </w:r>
    </w:p>
    <w:p w14:paraId="34B40C6E" w14:textId="77777777" w:rsidR="005623C7" w:rsidRPr="00A64026" w:rsidRDefault="005623C7" w:rsidP="005623C7">
      <w:pPr>
        <w:rPr>
          <w:rFonts w:cs="Times New Roman"/>
          <w:sz w:val="20"/>
          <w:szCs w:val="20"/>
        </w:rPr>
      </w:pPr>
      <w:r w:rsidRPr="00A64026">
        <w:rPr>
          <w:rFonts w:cs="Times New Roman"/>
          <w:b/>
          <w:bCs/>
          <w:sz w:val="20"/>
          <w:szCs w:val="20"/>
        </w:rPr>
        <w:tab/>
        <w:t xml:space="preserve">•NPC College </w:t>
      </w:r>
      <w:proofErr w:type="spellStart"/>
      <w:r w:rsidRPr="00A64026">
        <w:rPr>
          <w:rFonts w:cs="Times New Roman"/>
          <w:b/>
          <w:bCs/>
          <w:sz w:val="20"/>
          <w:szCs w:val="20"/>
        </w:rPr>
        <w:t>Panhellenic</w:t>
      </w:r>
      <w:proofErr w:type="spellEnd"/>
      <w:r w:rsidRPr="00A64026">
        <w:rPr>
          <w:rFonts w:cs="Times New Roman"/>
          <w:b/>
          <w:bCs/>
          <w:sz w:val="20"/>
          <w:szCs w:val="20"/>
        </w:rPr>
        <w:t xml:space="preserve"> Violation Report</w:t>
      </w:r>
    </w:p>
    <w:p w14:paraId="7A4DB83E" w14:textId="77777777" w:rsidR="005623C7" w:rsidRPr="00A64026" w:rsidRDefault="005623C7" w:rsidP="005623C7">
      <w:pPr>
        <w:rPr>
          <w:rFonts w:cs="Times New Roman"/>
          <w:sz w:val="20"/>
          <w:szCs w:val="20"/>
        </w:rPr>
      </w:pPr>
      <w:r w:rsidRPr="00A64026">
        <w:rPr>
          <w:rFonts w:cs="Times New Roman"/>
          <w:b/>
          <w:bCs/>
          <w:sz w:val="20"/>
          <w:szCs w:val="20"/>
        </w:rPr>
        <w:tab/>
        <w:t xml:space="preserve">•NPC College </w:t>
      </w:r>
      <w:proofErr w:type="spellStart"/>
      <w:r w:rsidRPr="00A64026">
        <w:rPr>
          <w:rFonts w:cs="Times New Roman"/>
          <w:b/>
          <w:bCs/>
          <w:sz w:val="20"/>
          <w:szCs w:val="20"/>
        </w:rPr>
        <w:t>Panhellenic</w:t>
      </w:r>
      <w:proofErr w:type="spellEnd"/>
      <w:r w:rsidRPr="00A64026">
        <w:rPr>
          <w:rFonts w:cs="Times New Roman"/>
          <w:b/>
          <w:bCs/>
          <w:sz w:val="20"/>
          <w:szCs w:val="20"/>
        </w:rPr>
        <w:t xml:space="preserve"> Notice of Infraction</w:t>
      </w:r>
    </w:p>
    <w:p w14:paraId="12A20C07" w14:textId="77777777" w:rsidR="005623C7" w:rsidRPr="00A64026" w:rsidRDefault="005623C7" w:rsidP="005623C7">
      <w:pPr>
        <w:rPr>
          <w:rFonts w:cs="Times New Roman"/>
          <w:sz w:val="20"/>
          <w:szCs w:val="20"/>
        </w:rPr>
      </w:pPr>
      <w:r w:rsidRPr="00A64026">
        <w:rPr>
          <w:rFonts w:cs="Times New Roman"/>
          <w:b/>
          <w:bCs/>
          <w:sz w:val="20"/>
          <w:szCs w:val="20"/>
        </w:rPr>
        <w:tab/>
        <w:t xml:space="preserve">•NPC College </w:t>
      </w:r>
      <w:proofErr w:type="spellStart"/>
      <w:r w:rsidRPr="00A64026">
        <w:rPr>
          <w:rFonts w:cs="Times New Roman"/>
          <w:b/>
          <w:bCs/>
          <w:sz w:val="20"/>
          <w:szCs w:val="20"/>
        </w:rPr>
        <w:t>Panhellenic</w:t>
      </w:r>
      <w:proofErr w:type="spellEnd"/>
      <w:r w:rsidRPr="00A64026">
        <w:rPr>
          <w:rFonts w:cs="Times New Roman"/>
          <w:b/>
          <w:bCs/>
          <w:sz w:val="20"/>
          <w:szCs w:val="20"/>
        </w:rPr>
        <w:t xml:space="preserve"> Notice of Appeals</w:t>
      </w:r>
    </w:p>
    <w:p w14:paraId="6DB4126D" w14:textId="77777777" w:rsidR="005623C7" w:rsidRPr="00A64026" w:rsidRDefault="005623C7" w:rsidP="005623C7">
      <w:pPr>
        <w:rPr>
          <w:rFonts w:cs="Times New Roman"/>
          <w:sz w:val="20"/>
          <w:szCs w:val="20"/>
        </w:rPr>
      </w:pPr>
      <w:r w:rsidRPr="00A64026">
        <w:rPr>
          <w:rFonts w:cs="Times New Roman"/>
          <w:b/>
          <w:bCs/>
          <w:sz w:val="20"/>
          <w:szCs w:val="20"/>
        </w:rPr>
        <w:tab/>
        <w:t xml:space="preserve">•NPC College </w:t>
      </w:r>
      <w:proofErr w:type="spellStart"/>
      <w:r w:rsidRPr="00A64026">
        <w:rPr>
          <w:rFonts w:cs="Times New Roman"/>
          <w:b/>
          <w:bCs/>
          <w:sz w:val="20"/>
          <w:szCs w:val="20"/>
        </w:rPr>
        <w:t>Panhellenic</w:t>
      </w:r>
      <w:proofErr w:type="spellEnd"/>
      <w:r w:rsidRPr="00A64026">
        <w:rPr>
          <w:rFonts w:cs="Times New Roman"/>
          <w:b/>
          <w:bCs/>
          <w:sz w:val="20"/>
          <w:szCs w:val="20"/>
        </w:rPr>
        <w:t xml:space="preserve"> Judicial Board Hearing Minutes</w:t>
      </w:r>
    </w:p>
    <w:p w14:paraId="3033CE0B" w14:textId="77777777" w:rsidR="005623C7" w:rsidRPr="00A64026" w:rsidRDefault="005623C7" w:rsidP="005623C7">
      <w:pPr>
        <w:rPr>
          <w:rFonts w:cs="Times New Roman"/>
          <w:sz w:val="20"/>
          <w:szCs w:val="20"/>
        </w:rPr>
      </w:pPr>
      <w:r w:rsidRPr="00A64026">
        <w:rPr>
          <w:rFonts w:cs="Times New Roman"/>
          <w:b/>
          <w:bCs/>
          <w:sz w:val="20"/>
          <w:szCs w:val="20"/>
        </w:rPr>
        <w:tab/>
        <w:t xml:space="preserve">•NPC College </w:t>
      </w:r>
      <w:proofErr w:type="spellStart"/>
      <w:r w:rsidRPr="00A64026">
        <w:rPr>
          <w:rFonts w:cs="Times New Roman"/>
          <w:b/>
          <w:bCs/>
          <w:sz w:val="20"/>
          <w:szCs w:val="20"/>
        </w:rPr>
        <w:t>Panhellenic</w:t>
      </w:r>
      <w:proofErr w:type="spellEnd"/>
      <w:r w:rsidRPr="00A64026">
        <w:rPr>
          <w:rFonts w:cs="Times New Roman"/>
          <w:b/>
          <w:bCs/>
          <w:sz w:val="20"/>
          <w:szCs w:val="20"/>
        </w:rPr>
        <w:t xml:space="preserve"> Judicial Board Hearing Summary Report</w:t>
      </w:r>
    </w:p>
    <w:p w14:paraId="4E744BF2" w14:textId="77777777" w:rsidR="005623C7" w:rsidRPr="00A64026" w:rsidRDefault="005623C7" w:rsidP="005623C7">
      <w:pPr>
        <w:rPr>
          <w:rFonts w:cs="Times New Roman"/>
          <w:sz w:val="20"/>
          <w:szCs w:val="20"/>
        </w:rPr>
      </w:pPr>
      <w:r w:rsidRPr="00A64026">
        <w:rPr>
          <w:rFonts w:cs="Times New Roman"/>
          <w:b/>
          <w:bCs/>
          <w:sz w:val="20"/>
          <w:szCs w:val="20"/>
        </w:rPr>
        <w:tab/>
        <w:t xml:space="preserve">•NPC College </w:t>
      </w:r>
      <w:proofErr w:type="spellStart"/>
      <w:r w:rsidRPr="00A64026">
        <w:rPr>
          <w:rFonts w:cs="Times New Roman"/>
          <w:b/>
          <w:bCs/>
          <w:sz w:val="20"/>
          <w:szCs w:val="20"/>
        </w:rPr>
        <w:t>Panhellenic</w:t>
      </w:r>
      <w:proofErr w:type="spellEnd"/>
      <w:r w:rsidRPr="00A64026">
        <w:rPr>
          <w:rFonts w:cs="Times New Roman"/>
          <w:b/>
          <w:bCs/>
          <w:sz w:val="20"/>
          <w:szCs w:val="20"/>
        </w:rPr>
        <w:t xml:space="preserve"> Meditation Summary Report</w:t>
      </w:r>
    </w:p>
    <w:p w14:paraId="15398320" w14:textId="77777777" w:rsidR="00A64026" w:rsidRDefault="00A64026" w:rsidP="005623C7">
      <w:pPr>
        <w:jc w:val="center"/>
        <w:rPr>
          <w:rFonts w:cs="Times New Roman"/>
          <w:b/>
          <w:bCs/>
          <w:sz w:val="22"/>
          <w:szCs w:val="22"/>
        </w:rPr>
      </w:pPr>
    </w:p>
    <w:p w14:paraId="5A682828" w14:textId="77777777" w:rsidR="00A64026" w:rsidRDefault="00A64026" w:rsidP="005623C7">
      <w:pPr>
        <w:jc w:val="center"/>
        <w:rPr>
          <w:rFonts w:cs="Times New Roman"/>
          <w:b/>
          <w:bCs/>
          <w:sz w:val="22"/>
          <w:szCs w:val="22"/>
        </w:rPr>
      </w:pPr>
    </w:p>
    <w:p w14:paraId="68D975F3" w14:textId="77777777" w:rsidR="00A64026" w:rsidRDefault="00A64026" w:rsidP="005623C7">
      <w:pPr>
        <w:jc w:val="center"/>
        <w:rPr>
          <w:rFonts w:cs="Times New Roman"/>
          <w:b/>
          <w:bCs/>
          <w:sz w:val="22"/>
          <w:szCs w:val="22"/>
        </w:rPr>
      </w:pPr>
    </w:p>
    <w:p w14:paraId="5E92557C" w14:textId="77777777" w:rsidR="005623C7" w:rsidRPr="00A64026" w:rsidRDefault="005623C7" w:rsidP="005623C7">
      <w:pPr>
        <w:jc w:val="center"/>
        <w:rPr>
          <w:rFonts w:cs="Times New Roman"/>
          <w:sz w:val="22"/>
          <w:szCs w:val="22"/>
        </w:rPr>
      </w:pPr>
      <w:r w:rsidRPr="00A64026">
        <w:rPr>
          <w:rFonts w:cs="Times New Roman"/>
          <w:b/>
          <w:bCs/>
          <w:sz w:val="22"/>
          <w:szCs w:val="22"/>
        </w:rPr>
        <w:t>Judicial Board Standing Rules</w:t>
      </w:r>
    </w:p>
    <w:p w14:paraId="2EE65655" w14:textId="77777777" w:rsidR="005623C7" w:rsidRPr="00F30206" w:rsidRDefault="005623C7" w:rsidP="005623C7">
      <w:pPr>
        <w:rPr>
          <w:sz w:val="22"/>
          <w:szCs w:val="22"/>
        </w:rPr>
      </w:pPr>
    </w:p>
    <w:p w14:paraId="558ABE03" w14:textId="77777777" w:rsidR="005623C7" w:rsidRPr="00F30206" w:rsidRDefault="00F30206" w:rsidP="005623C7">
      <w:pPr>
        <w:rPr>
          <w:rFonts w:cs="Times New Roman"/>
          <w:sz w:val="22"/>
          <w:szCs w:val="22"/>
        </w:rPr>
      </w:pPr>
      <w:r w:rsidRPr="00F30206">
        <w:rPr>
          <w:rFonts w:cs="Times New Roman"/>
          <w:b/>
          <w:bCs/>
          <w:sz w:val="22"/>
          <w:szCs w:val="22"/>
        </w:rPr>
        <w:t>1.  </w:t>
      </w:r>
      <w:r w:rsidR="005623C7" w:rsidRPr="00F30206">
        <w:rPr>
          <w:rFonts w:cs="Times New Roman"/>
          <w:b/>
          <w:bCs/>
          <w:sz w:val="22"/>
          <w:szCs w:val="22"/>
        </w:rPr>
        <w:t>Judicial Board</w:t>
      </w:r>
    </w:p>
    <w:p w14:paraId="46A86FB4" w14:textId="77777777" w:rsidR="005623C7" w:rsidRPr="00F30206" w:rsidRDefault="005623C7" w:rsidP="00A64026">
      <w:pPr>
        <w:ind w:left="270"/>
        <w:rPr>
          <w:rFonts w:cs="Times New Roman"/>
          <w:sz w:val="22"/>
          <w:szCs w:val="22"/>
        </w:rPr>
      </w:pPr>
      <w:r w:rsidRPr="00F30206">
        <w:rPr>
          <w:rFonts w:cs="Times New Roman"/>
          <w:sz w:val="22"/>
          <w:szCs w:val="22"/>
        </w:rPr>
        <w:t xml:space="preserve">Each College </w:t>
      </w:r>
      <w:proofErr w:type="spellStart"/>
      <w:r w:rsidRPr="00F30206">
        <w:rPr>
          <w:rFonts w:cs="Times New Roman"/>
          <w:sz w:val="22"/>
          <w:szCs w:val="22"/>
        </w:rPr>
        <w:t>Panhellenic</w:t>
      </w:r>
      <w:proofErr w:type="spellEnd"/>
      <w:r w:rsidRPr="00F30206">
        <w:rPr>
          <w:rFonts w:cs="Times New Roman"/>
          <w:sz w:val="22"/>
          <w:szCs w:val="22"/>
        </w:rPr>
        <w:t xml:space="preserve"> Association shall establish a judicial board for the limited purpose of handling member group infractions of:</w:t>
      </w:r>
    </w:p>
    <w:p w14:paraId="46D21479" w14:textId="77777777" w:rsidR="005623C7" w:rsidRPr="00F30206" w:rsidRDefault="005623C7" w:rsidP="005623C7">
      <w:pPr>
        <w:rPr>
          <w:rFonts w:cs="Times New Roman"/>
          <w:sz w:val="22"/>
          <w:szCs w:val="22"/>
        </w:rPr>
      </w:pPr>
      <w:r w:rsidRPr="00F30206">
        <w:rPr>
          <w:rFonts w:cs="Times New Roman"/>
          <w:sz w:val="22"/>
          <w:szCs w:val="22"/>
        </w:rPr>
        <w:t>       </w:t>
      </w:r>
      <w:r w:rsidRPr="00F30206">
        <w:rPr>
          <w:rFonts w:cs="Times New Roman"/>
          <w:sz w:val="22"/>
          <w:szCs w:val="22"/>
        </w:rPr>
        <w:tab/>
        <w:t>-NPC Unanimous Agreements</w:t>
      </w:r>
    </w:p>
    <w:p w14:paraId="046835C2" w14:textId="77777777" w:rsidR="005623C7" w:rsidRPr="00F30206" w:rsidRDefault="005623C7" w:rsidP="005623C7">
      <w:pPr>
        <w:rPr>
          <w:rFonts w:cs="Times New Roman"/>
          <w:sz w:val="22"/>
          <w:szCs w:val="22"/>
        </w:rPr>
      </w:pPr>
      <w:r w:rsidRPr="00F30206">
        <w:rPr>
          <w:rFonts w:cs="Times New Roman"/>
          <w:sz w:val="22"/>
          <w:szCs w:val="22"/>
        </w:rPr>
        <w:t>       </w:t>
      </w:r>
      <w:r w:rsidRPr="00F30206">
        <w:rPr>
          <w:rFonts w:cs="Times New Roman"/>
          <w:sz w:val="22"/>
          <w:szCs w:val="22"/>
        </w:rPr>
        <w:tab/>
        <w:t xml:space="preserve">-College </w:t>
      </w:r>
      <w:proofErr w:type="spellStart"/>
      <w:r w:rsidRPr="00F30206">
        <w:rPr>
          <w:rFonts w:cs="Times New Roman"/>
          <w:sz w:val="22"/>
          <w:szCs w:val="22"/>
        </w:rPr>
        <w:t>Panhellenic</w:t>
      </w:r>
      <w:proofErr w:type="spellEnd"/>
      <w:r w:rsidRPr="00F30206">
        <w:rPr>
          <w:rFonts w:cs="Times New Roman"/>
          <w:sz w:val="22"/>
          <w:szCs w:val="22"/>
        </w:rPr>
        <w:t xml:space="preserve"> bylaws and/or other governing documents</w:t>
      </w:r>
    </w:p>
    <w:p w14:paraId="2CE3181D" w14:textId="77777777" w:rsidR="005623C7" w:rsidRPr="00F30206" w:rsidRDefault="005623C7" w:rsidP="005623C7">
      <w:pPr>
        <w:rPr>
          <w:rFonts w:cs="Times New Roman"/>
          <w:sz w:val="22"/>
          <w:szCs w:val="22"/>
        </w:rPr>
      </w:pPr>
      <w:r w:rsidRPr="00F30206">
        <w:rPr>
          <w:rFonts w:cs="Times New Roman"/>
          <w:sz w:val="22"/>
          <w:szCs w:val="22"/>
        </w:rPr>
        <w:t>       </w:t>
      </w:r>
      <w:r w:rsidRPr="00F30206">
        <w:rPr>
          <w:rFonts w:cs="Times New Roman"/>
          <w:sz w:val="22"/>
          <w:szCs w:val="22"/>
        </w:rPr>
        <w:tab/>
        <w:t xml:space="preserve">-College </w:t>
      </w:r>
      <w:proofErr w:type="spellStart"/>
      <w:r w:rsidRPr="00F30206">
        <w:rPr>
          <w:rFonts w:cs="Times New Roman"/>
          <w:sz w:val="22"/>
          <w:szCs w:val="22"/>
        </w:rPr>
        <w:t>Panhellenic</w:t>
      </w:r>
      <w:proofErr w:type="spellEnd"/>
      <w:r w:rsidRPr="00F30206">
        <w:rPr>
          <w:rFonts w:cs="Times New Roman"/>
          <w:sz w:val="22"/>
          <w:szCs w:val="22"/>
        </w:rPr>
        <w:t xml:space="preserve"> membership recruitment rules/guidelines</w:t>
      </w:r>
    </w:p>
    <w:p w14:paraId="1F20D2B3" w14:textId="77777777" w:rsidR="005623C7" w:rsidRPr="00F30206" w:rsidRDefault="005623C7" w:rsidP="005623C7">
      <w:pPr>
        <w:rPr>
          <w:rFonts w:cs="Times New Roman"/>
          <w:sz w:val="22"/>
          <w:szCs w:val="22"/>
        </w:rPr>
      </w:pPr>
      <w:r w:rsidRPr="00F30206">
        <w:rPr>
          <w:rFonts w:cs="Times New Roman"/>
          <w:sz w:val="22"/>
          <w:szCs w:val="22"/>
        </w:rPr>
        <w:t>       </w:t>
      </w:r>
      <w:r w:rsidRPr="00F30206">
        <w:rPr>
          <w:rFonts w:cs="Times New Roman"/>
          <w:sz w:val="22"/>
          <w:szCs w:val="22"/>
        </w:rPr>
        <w:tab/>
        <w:t xml:space="preserve">-College </w:t>
      </w:r>
      <w:proofErr w:type="spellStart"/>
      <w:r w:rsidRPr="00F30206">
        <w:rPr>
          <w:rFonts w:cs="Times New Roman"/>
          <w:sz w:val="22"/>
          <w:szCs w:val="22"/>
        </w:rPr>
        <w:t>Panhellenic</w:t>
      </w:r>
      <w:proofErr w:type="spellEnd"/>
      <w:r w:rsidRPr="00F30206">
        <w:rPr>
          <w:rFonts w:cs="Times New Roman"/>
          <w:sz w:val="22"/>
          <w:szCs w:val="22"/>
        </w:rPr>
        <w:t xml:space="preserve"> code of ethics</w:t>
      </w:r>
    </w:p>
    <w:p w14:paraId="493FDF6A" w14:textId="77777777" w:rsidR="00F30206" w:rsidRPr="00F30206" w:rsidRDefault="005623C7" w:rsidP="00F30206">
      <w:pPr>
        <w:rPr>
          <w:rFonts w:cs="Times New Roman"/>
          <w:sz w:val="22"/>
          <w:szCs w:val="22"/>
        </w:rPr>
      </w:pPr>
      <w:r w:rsidRPr="00F30206">
        <w:rPr>
          <w:rFonts w:cs="Times New Roman"/>
          <w:sz w:val="22"/>
          <w:szCs w:val="22"/>
        </w:rPr>
        <w:t>       </w:t>
      </w:r>
      <w:r w:rsidRPr="00F30206">
        <w:rPr>
          <w:rFonts w:cs="Times New Roman"/>
          <w:sz w:val="22"/>
          <w:szCs w:val="22"/>
        </w:rPr>
        <w:tab/>
        <w:t xml:space="preserve">-College </w:t>
      </w:r>
      <w:proofErr w:type="spellStart"/>
      <w:r w:rsidRPr="00F30206">
        <w:rPr>
          <w:rFonts w:cs="Times New Roman"/>
          <w:sz w:val="22"/>
          <w:szCs w:val="22"/>
        </w:rPr>
        <w:t>Panhellenic</w:t>
      </w:r>
      <w:proofErr w:type="spellEnd"/>
      <w:r w:rsidRPr="00F30206">
        <w:rPr>
          <w:rFonts w:cs="Times New Roman"/>
          <w:sz w:val="22"/>
          <w:szCs w:val="22"/>
        </w:rPr>
        <w:t xml:space="preserve"> standing rules</w:t>
      </w:r>
    </w:p>
    <w:p w14:paraId="326ABCCD" w14:textId="77777777" w:rsidR="00F30206" w:rsidRPr="00F30206" w:rsidRDefault="005623C7" w:rsidP="00F30206">
      <w:pPr>
        <w:pStyle w:val="ListParagraph"/>
        <w:numPr>
          <w:ilvl w:val="0"/>
          <w:numId w:val="1"/>
        </w:numPr>
        <w:rPr>
          <w:rFonts w:cs="Times New Roman"/>
          <w:sz w:val="22"/>
          <w:szCs w:val="22"/>
        </w:rPr>
      </w:pPr>
      <w:r w:rsidRPr="00F30206">
        <w:rPr>
          <w:rFonts w:cs="Times New Roman"/>
          <w:sz w:val="22"/>
          <w:szCs w:val="22"/>
        </w:rPr>
        <w:t xml:space="preserve">The composition and duties of the judicial board must be defined in the College </w:t>
      </w:r>
      <w:proofErr w:type="spellStart"/>
      <w:r w:rsidRPr="00F30206">
        <w:rPr>
          <w:rFonts w:cs="Times New Roman"/>
          <w:sz w:val="22"/>
          <w:szCs w:val="22"/>
        </w:rPr>
        <w:t>Panhellenic</w:t>
      </w:r>
      <w:proofErr w:type="spellEnd"/>
      <w:r w:rsidRPr="00F30206">
        <w:rPr>
          <w:rFonts w:cs="Times New Roman"/>
          <w:sz w:val="22"/>
          <w:szCs w:val="22"/>
        </w:rPr>
        <w:t xml:space="preserve"> bylaws.</w:t>
      </w:r>
    </w:p>
    <w:p w14:paraId="43D9CF67" w14:textId="77777777" w:rsidR="00F30206" w:rsidRPr="00F30206" w:rsidRDefault="005623C7" w:rsidP="00F30206">
      <w:pPr>
        <w:pStyle w:val="ListParagraph"/>
        <w:numPr>
          <w:ilvl w:val="0"/>
          <w:numId w:val="1"/>
        </w:numPr>
        <w:rPr>
          <w:rFonts w:cs="Times New Roman"/>
          <w:sz w:val="22"/>
          <w:szCs w:val="22"/>
        </w:rPr>
      </w:pPr>
      <w:r w:rsidRPr="00F30206">
        <w:rPr>
          <w:rFonts w:cs="Times New Roman"/>
          <w:sz w:val="22"/>
          <w:szCs w:val="22"/>
        </w:rPr>
        <w:t xml:space="preserve">College </w:t>
      </w:r>
      <w:proofErr w:type="spellStart"/>
      <w:r w:rsidRPr="00F30206">
        <w:rPr>
          <w:rFonts w:cs="Times New Roman"/>
          <w:sz w:val="22"/>
          <w:szCs w:val="22"/>
        </w:rPr>
        <w:t>Panhellenic</w:t>
      </w:r>
      <w:proofErr w:type="spellEnd"/>
      <w:r w:rsidRPr="00F30206">
        <w:rPr>
          <w:rFonts w:cs="Times New Roman"/>
          <w:sz w:val="22"/>
          <w:szCs w:val="22"/>
        </w:rPr>
        <w:t>, through its elected officers, shall select and train a workable judicial board based on the needs of the campus.</w:t>
      </w:r>
    </w:p>
    <w:p w14:paraId="15F66E79" w14:textId="77777777" w:rsidR="00F30206" w:rsidRPr="00F30206" w:rsidRDefault="005623C7" w:rsidP="00F30206">
      <w:pPr>
        <w:pStyle w:val="ListParagraph"/>
        <w:numPr>
          <w:ilvl w:val="0"/>
          <w:numId w:val="1"/>
        </w:numPr>
        <w:rPr>
          <w:rFonts w:cs="Times New Roman"/>
          <w:sz w:val="22"/>
          <w:szCs w:val="22"/>
        </w:rPr>
      </w:pPr>
      <w:r w:rsidRPr="00F30206">
        <w:rPr>
          <w:rFonts w:cs="Times New Roman"/>
          <w:sz w:val="22"/>
          <w:szCs w:val="22"/>
        </w:rPr>
        <w:t>The duties and responsibilities of the judicial board must be consistent with this and all other NPC Unanimous Agreements.</w:t>
      </w:r>
    </w:p>
    <w:p w14:paraId="29F8D972" w14:textId="77777777" w:rsidR="00F30206" w:rsidRPr="00F30206" w:rsidRDefault="005623C7" w:rsidP="00F30206">
      <w:pPr>
        <w:pStyle w:val="ListParagraph"/>
        <w:numPr>
          <w:ilvl w:val="0"/>
          <w:numId w:val="1"/>
        </w:numPr>
        <w:rPr>
          <w:rFonts w:cs="Times New Roman"/>
          <w:sz w:val="22"/>
          <w:szCs w:val="22"/>
        </w:rPr>
      </w:pPr>
      <w:r w:rsidRPr="00F30206">
        <w:rPr>
          <w:rFonts w:cs="Times New Roman"/>
          <w:sz w:val="22"/>
          <w:szCs w:val="22"/>
        </w:rPr>
        <w:t>All NPC judicial forms shall be used to ensure proper documentation and adherence to the NPC Unanimous Agreements. Judicial forms are available on the NPC website.</w:t>
      </w:r>
    </w:p>
    <w:p w14:paraId="4ABABAD0" w14:textId="77777777" w:rsidR="005623C7" w:rsidRPr="00F30206" w:rsidRDefault="005623C7" w:rsidP="00F30206">
      <w:pPr>
        <w:pStyle w:val="ListParagraph"/>
        <w:numPr>
          <w:ilvl w:val="0"/>
          <w:numId w:val="1"/>
        </w:numPr>
        <w:rPr>
          <w:rFonts w:cs="Times New Roman"/>
          <w:sz w:val="22"/>
          <w:szCs w:val="22"/>
        </w:rPr>
      </w:pPr>
      <w:proofErr w:type="gramStart"/>
      <w:r w:rsidRPr="00F30206">
        <w:rPr>
          <w:rFonts w:cs="Times New Roman"/>
          <w:sz w:val="22"/>
          <w:szCs w:val="22"/>
        </w:rPr>
        <w:t>Documentation of all judicial proceedings shall be retained by the fraternity/sorority advisor</w:t>
      </w:r>
      <w:proofErr w:type="gramEnd"/>
      <w:r w:rsidRPr="00F30206">
        <w:rPr>
          <w:rFonts w:cs="Times New Roman"/>
          <w:sz w:val="22"/>
          <w:szCs w:val="22"/>
        </w:rPr>
        <w:t xml:space="preserve"> for three years.</w:t>
      </w:r>
    </w:p>
    <w:p w14:paraId="789D9394" w14:textId="77777777" w:rsidR="005623C7" w:rsidRPr="00F30206" w:rsidRDefault="005623C7" w:rsidP="005623C7">
      <w:pPr>
        <w:ind w:left="540" w:hanging="540"/>
        <w:rPr>
          <w:rFonts w:cs="Times New Roman"/>
          <w:sz w:val="22"/>
          <w:szCs w:val="22"/>
        </w:rPr>
      </w:pPr>
    </w:p>
    <w:p w14:paraId="503382AF" w14:textId="77777777" w:rsidR="00F30206" w:rsidRPr="00F30206" w:rsidRDefault="00F30206" w:rsidP="005623C7">
      <w:pPr>
        <w:rPr>
          <w:rFonts w:cs="Times New Roman"/>
          <w:sz w:val="22"/>
          <w:szCs w:val="22"/>
        </w:rPr>
      </w:pPr>
      <w:r w:rsidRPr="00F30206">
        <w:rPr>
          <w:rFonts w:cs="Times New Roman"/>
          <w:b/>
          <w:bCs/>
          <w:sz w:val="22"/>
          <w:szCs w:val="22"/>
        </w:rPr>
        <w:t>2.  </w:t>
      </w:r>
      <w:r w:rsidR="005623C7" w:rsidRPr="00F30206">
        <w:rPr>
          <w:rFonts w:cs="Times New Roman"/>
          <w:b/>
          <w:bCs/>
          <w:sz w:val="22"/>
          <w:szCs w:val="22"/>
        </w:rPr>
        <w:t>Judicial Process Overview</w:t>
      </w:r>
    </w:p>
    <w:p w14:paraId="63295F65" w14:textId="77777777" w:rsidR="00F30206" w:rsidRPr="00F30206" w:rsidRDefault="005623C7" w:rsidP="005623C7">
      <w:pPr>
        <w:pStyle w:val="ListParagraph"/>
        <w:numPr>
          <w:ilvl w:val="0"/>
          <w:numId w:val="2"/>
        </w:numPr>
        <w:rPr>
          <w:rFonts w:cs="Times New Roman"/>
          <w:sz w:val="22"/>
          <w:szCs w:val="22"/>
        </w:rPr>
      </w:pPr>
      <w:r w:rsidRPr="00F30206">
        <w:rPr>
          <w:rFonts w:cs="Times New Roman"/>
          <w:sz w:val="22"/>
          <w:szCs w:val="22"/>
        </w:rPr>
        <w:t xml:space="preserve">Fraternities are encouraged to resolve alleged infractions as soon as possible through informal discussion with the involved parties before an infraction is filed. </w:t>
      </w:r>
    </w:p>
    <w:p w14:paraId="453D8E24" w14:textId="77777777" w:rsidR="00F30206" w:rsidRPr="00F30206" w:rsidRDefault="005623C7" w:rsidP="005623C7">
      <w:pPr>
        <w:pStyle w:val="ListParagraph"/>
        <w:numPr>
          <w:ilvl w:val="0"/>
          <w:numId w:val="2"/>
        </w:numPr>
        <w:rPr>
          <w:rFonts w:cs="Times New Roman"/>
          <w:sz w:val="22"/>
          <w:szCs w:val="22"/>
        </w:rPr>
      </w:pPr>
      <w:r w:rsidRPr="00F30206">
        <w:rPr>
          <w:rFonts w:cs="Times New Roman"/>
          <w:sz w:val="22"/>
          <w:szCs w:val="22"/>
        </w:rPr>
        <w:t xml:space="preserve">Should the informal discussions be unsuccessful, the judicial process will be set in motion by the filing of a violation report form for an alleged infraction. An infraction can only be filed against a chapter and not against any individual(s). Violations must be reported in the following manner on the College </w:t>
      </w:r>
      <w:proofErr w:type="spellStart"/>
      <w:r w:rsidRPr="00F30206">
        <w:rPr>
          <w:rFonts w:cs="Times New Roman"/>
          <w:sz w:val="22"/>
          <w:szCs w:val="22"/>
        </w:rPr>
        <w:t>Panhellenic</w:t>
      </w:r>
      <w:proofErr w:type="spellEnd"/>
      <w:r w:rsidRPr="00F30206">
        <w:rPr>
          <w:rFonts w:cs="Times New Roman"/>
          <w:sz w:val="22"/>
          <w:szCs w:val="22"/>
        </w:rPr>
        <w:t xml:space="preserve"> Violation Report available on the NPC website or from the campus </w:t>
      </w:r>
      <w:proofErr w:type="spellStart"/>
      <w:r w:rsidRPr="00F30206">
        <w:rPr>
          <w:rFonts w:cs="Times New Roman"/>
          <w:sz w:val="22"/>
          <w:szCs w:val="22"/>
        </w:rPr>
        <w:t>Panhellenic</w:t>
      </w:r>
      <w:proofErr w:type="spellEnd"/>
      <w:r w:rsidRPr="00F30206">
        <w:rPr>
          <w:rFonts w:cs="Times New Roman"/>
          <w:sz w:val="22"/>
          <w:szCs w:val="22"/>
        </w:rPr>
        <w:t>:</w:t>
      </w:r>
    </w:p>
    <w:p w14:paraId="6582DCDC" w14:textId="77777777" w:rsidR="00F30206" w:rsidRPr="00F30206" w:rsidRDefault="00F30206" w:rsidP="00F30206">
      <w:pPr>
        <w:pStyle w:val="ListParagraph"/>
        <w:numPr>
          <w:ilvl w:val="0"/>
          <w:numId w:val="2"/>
        </w:numPr>
        <w:rPr>
          <w:rFonts w:cs="Times New Roman"/>
          <w:b/>
          <w:sz w:val="22"/>
          <w:szCs w:val="22"/>
        </w:rPr>
      </w:pPr>
      <w:r w:rsidRPr="00F30206">
        <w:rPr>
          <w:rFonts w:cs="Times New Roman"/>
          <w:b/>
          <w:bCs/>
          <w:iCs/>
          <w:sz w:val="22"/>
          <w:szCs w:val="22"/>
        </w:rPr>
        <w:t>Timing</w:t>
      </w:r>
    </w:p>
    <w:p w14:paraId="685FBF55" w14:textId="77777777" w:rsidR="00F30206" w:rsidRPr="00F30206" w:rsidRDefault="005623C7" w:rsidP="00F30206">
      <w:pPr>
        <w:pStyle w:val="ListParagraph"/>
        <w:numPr>
          <w:ilvl w:val="1"/>
          <w:numId w:val="2"/>
        </w:numPr>
        <w:rPr>
          <w:rFonts w:cs="Times New Roman"/>
          <w:sz w:val="22"/>
          <w:szCs w:val="22"/>
        </w:rPr>
      </w:pPr>
      <w:r w:rsidRPr="00F30206">
        <w:rPr>
          <w:rFonts w:cs="Times New Roman"/>
          <w:sz w:val="22"/>
          <w:szCs w:val="22"/>
        </w:rPr>
        <w:t xml:space="preserve">The College </w:t>
      </w:r>
      <w:proofErr w:type="spellStart"/>
      <w:r w:rsidRPr="00F30206">
        <w:rPr>
          <w:rFonts w:cs="Times New Roman"/>
          <w:sz w:val="22"/>
          <w:szCs w:val="22"/>
        </w:rPr>
        <w:t>Panhellenic</w:t>
      </w:r>
      <w:proofErr w:type="spellEnd"/>
      <w:r w:rsidRPr="00F30206">
        <w:rPr>
          <w:rFonts w:cs="Times New Roman"/>
          <w:sz w:val="22"/>
          <w:szCs w:val="22"/>
        </w:rPr>
        <w:t xml:space="preserve"> Violation Report shall be completed and presented to the president of the College </w:t>
      </w:r>
      <w:proofErr w:type="spellStart"/>
      <w:r w:rsidRPr="00F30206">
        <w:rPr>
          <w:rFonts w:cs="Times New Roman"/>
          <w:sz w:val="22"/>
          <w:szCs w:val="22"/>
        </w:rPr>
        <w:t>Panhellenic</w:t>
      </w:r>
      <w:proofErr w:type="spellEnd"/>
      <w:r w:rsidRPr="00F30206">
        <w:rPr>
          <w:rFonts w:cs="Times New Roman"/>
          <w:sz w:val="22"/>
          <w:szCs w:val="22"/>
        </w:rPr>
        <w:t xml:space="preserve"> Association in a timely manner, but not more than 30 calendar days from the date of the alleged infraction (including university/college breaks).</w:t>
      </w:r>
    </w:p>
    <w:p w14:paraId="3C3C10CC" w14:textId="77777777" w:rsidR="00F30206" w:rsidRPr="00F30206" w:rsidRDefault="005623C7" w:rsidP="00F30206">
      <w:pPr>
        <w:pStyle w:val="ListParagraph"/>
        <w:numPr>
          <w:ilvl w:val="1"/>
          <w:numId w:val="2"/>
        </w:numPr>
        <w:rPr>
          <w:rFonts w:cs="Times New Roman"/>
          <w:sz w:val="22"/>
          <w:szCs w:val="22"/>
        </w:rPr>
      </w:pPr>
      <w:r w:rsidRPr="00F30206">
        <w:rPr>
          <w:rFonts w:cs="Times New Roman"/>
          <w:sz w:val="22"/>
          <w:szCs w:val="22"/>
        </w:rPr>
        <w:t xml:space="preserve">If the College </w:t>
      </w:r>
      <w:proofErr w:type="spellStart"/>
      <w:r w:rsidRPr="00F30206">
        <w:rPr>
          <w:rFonts w:cs="Times New Roman"/>
          <w:sz w:val="22"/>
          <w:szCs w:val="22"/>
        </w:rPr>
        <w:t>Panhellenic</w:t>
      </w:r>
      <w:proofErr w:type="spellEnd"/>
      <w:r w:rsidRPr="00F30206">
        <w:rPr>
          <w:rFonts w:cs="Times New Roman"/>
          <w:sz w:val="22"/>
          <w:szCs w:val="22"/>
        </w:rPr>
        <w:t xml:space="preserve"> president is unavailable or the violation is against her fraternity, the report shall be presented to the fraternity/sorority advisor.</w:t>
      </w:r>
    </w:p>
    <w:p w14:paraId="675D31AE" w14:textId="77777777" w:rsidR="00F30206" w:rsidRPr="00F30206" w:rsidRDefault="005623C7" w:rsidP="005623C7">
      <w:pPr>
        <w:pStyle w:val="ListParagraph"/>
        <w:numPr>
          <w:ilvl w:val="1"/>
          <w:numId w:val="2"/>
        </w:numPr>
        <w:rPr>
          <w:rFonts w:cs="Times New Roman"/>
          <w:sz w:val="22"/>
          <w:szCs w:val="22"/>
        </w:rPr>
      </w:pPr>
      <w:r w:rsidRPr="00F30206">
        <w:rPr>
          <w:rFonts w:cs="Times New Roman"/>
          <w:sz w:val="22"/>
          <w:szCs w:val="22"/>
        </w:rPr>
        <w:t xml:space="preserve">The College </w:t>
      </w:r>
      <w:proofErr w:type="spellStart"/>
      <w:r w:rsidRPr="00F30206">
        <w:rPr>
          <w:rFonts w:cs="Times New Roman"/>
          <w:sz w:val="22"/>
          <w:szCs w:val="22"/>
        </w:rPr>
        <w:t>Panhellenic</w:t>
      </w:r>
      <w:proofErr w:type="spellEnd"/>
      <w:r w:rsidRPr="00F30206">
        <w:rPr>
          <w:rFonts w:cs="Times New Roman"/>
          <w:sz w:val="22"/>
          <w:szCs w:val="22"/>
        </w:rPr>
        <w:t xml:space="preserve"> president and fraternity/sorority advisor shall review the College </w:t>
      </w:r>
      <w:proofErr w:type="spellStart"/>
      <w:r w:rsidRPr="00F30206">
        <w:rPr>
          <w:rFonts w:cs="Times New Roman"/>
          <w:sz w:val="22"/>
          <w:szCs w:val="22"/>
        </w:rPr>
        <w:t>Panhellenic</w:t>
      </w:r>
      <w:proofErr w:type="spellEnd"/>
      <w:r w:rsidRPr="00F30206">
        <w:rPr>
          <w:rFonts w:cs="Times New Roman"/>
          <w:sz w:val="22"/>
          <w:szCs w:val="22"/>
        </w:rPr>
        <w:t xml:space="preserve"> Violation Report to ensure it has been filled out completely, including proper signatures and indication of rule(s)/guideline(s) violated. An incomplete report shall be returned to the reporting party for completion prior to proceeding.</w:t>
      </w:r>
    </w:p>
    <w:p w14:paraId="7D47DCAA" w14:textId="77777777" w:rsidR="00F30206" w:rsidRPr="00F30206" w:rsidRDefault="005623C7" w:rsidP="005623C7">
      <w:pPr>
        <w:pStyle w:val="ListParagraph"/>
        <w:numPr>
          <w:ilvl w:val="0"/>
          <w:numId w:val="2"/>
        </w:numPr>
        <w:rPr>
          <w:rFonts w:cs="Times New Roman"/>
          <w:b/>
          <w:sz w:val="22"/>
          <w:szCs w:val="22"/>
        </w:rPr>
      </w:pPr>
      <w:r w:rsidRPr="00F30206">
        <w:rPr>
          <w:rFonts w:cs="Times New Roman"/>
          <w:b/>
          <w:bCs/>
          <w:iCs/>
          <w:sz w:val="22"/>
          <w:szCs w:val="22"/>
        </w:rPr>
        <w:t>Proper Reporting Authority</w:t>
      </w:r>
    </w:p>
    <w:p w14:paraId="48E95AA5" w14:textId="77777777" w:rsidR="005623C7" w:rsidRPr="00F30206" w:rsidRDefault="005623C7" w:rsidP="00F30206">
      <w:pPr>
        <w:pStyle w:val="ListParagraph"/>
        <w:numPr>
          <w:ilvl w:val="1"/>
          <w:numId w:val="2"/>
        </w:numPr>
        <w:rPr>
          <w:rFonts w:cs="Times New Roman"/>
          <w:b/>
          <w:sz w:val="22"/>
          <w:szCs w:val="22"/>
        </w:rPr>
      </w:pPr>
      <w:r w:rsidRPr="00F30206">
        <w:rPr>
          <w:rFonts w:cs="Times New Roman"/>
          <w:sz w:val="22"/>
          <w:szCs w:val="22"/>
        </w:rPr>
        <w:t>Infractions, excluding recruitment infractions, may only be reported and signed by one of the following:</w:t>
      </w:r>
    </w:p>
    <w:p w14:paraId="3B475391" w14:textId="77777777" w:rsidR="005623C7" w:rsidRPr="00F30206" w:rsidRDefault="005623C7" w:rsidP="005623C7">
      <w:pPr>
        <w:rPr>
          <w:rFonts w:cs="Times New Roman"/>
          <w:sz w:val="22"/>
          <w:szCs w:val="22"/>
        </w:rPr>
      </w:pPr>
      <w:r w:rsidRPr="00F30206">
        <w:rPr>
          <w:rFonts w:cs="Times New Roman"/>
          <w:sz w:val="22"/>
          <w:szCs w:val="22"/>
        </w:rPr>
        <w:t>       </w:t>
      </w:r>
      <w:r w:rsidRPr="00F30206">
        <w:rPr>
          <w:rFonts w:cs="Times New Roman"/>
          <w:sz w:val="22"/>
          <w:szCs w:val="22"/>
        </w:rPr>
        <w:tab/>
        <w:t xml:space="preserve">        </w:t>
      </w:r>
      <w:r w:rsidRPr="00F30206">
        <w:rPr>
          <w:rFonts w:cs="Times New Roman"/>
          <w:sz w:val="22"/>
          <w:szCs w:val="22"/>
        </w:rPr>
        <w:tab/>
      </w:r>
      <w:r w:rsidR="00F30206" w:rsidRPr="00F30206">
        <w:rPr>
          <w:rFonts w:cs="Times New Roman"/>
          <w:sz w:val="22"/>
          <w:szCs w:val="22"/>
        </w:rPr>
        <w:tab/>
      </w:r>
      <w:r w:rsidRPr="00F30206">
        <w:rPr>
          <w:rFonts w:cs="Times New Roman"/>
          <w:sz w:val="22"/>
          <w:szCs w:val="22"/>
        </w:rPr>
        <w:t>-The president of a chapter on behalf of her chapter</w:t>
      </w:r>
    </w:p>
    <w:p w14:paraId="3A5DC388" w14:textId="77777777" w:rsidR="005623C7" w:rsidRPr="00F30206" w:rsidRDefault="005623C7" w:rsidP="005623C7">
      <w:pPr>
        <w:rPr>
          <w:rFonts w:cs="Times New Roman"/>
          <w:sz w:val="22"/>
          <w:szCs w:val="22"/>
        </w:rPr>
      </w:pPr>
      <w:r w:rsidRPr="00F30206">
        <w:rPr>
          <w:rFonts w:cs="Times New Roman"/>
          <w:sz w:val="22"/>
          <w:szCs w:val="22"/>
        </w:rPr>
        <w:t>       </w:t>
      </w:r>
      <w:r w:rsidRPr="00F30206">
        <w:rPr>
          <w:rFonts w:cs="Times New Roman"/>
          <w:sz w:val="22"/>
          <w:szCs w:val="22"/>
        </w:rPr>
        <w:tab/>
        <w:t xml:space="preserve">        </w:t>
      </w:r>
      <w:r w:rsidRPr="00F30206">
        <w:rPr>
          <w:rFonts w:cs="Times New Roman"/>
          <w:sz w:val="22"/>
          <w:szCs w:val="22"/>
        </w:rPr>
        <w:tab/>
      </w:r>
      <w:r w:rsidR="00F30206" w:rsidRPr="00F30206">
        <w:rPr>
          <w:rFonts w:cs="Times New Roman"/>
          <w:sz w:val="22"/>
          <w:szCs w:val="22"/>
        </w:rPr>
        <w:tab/>
      </w:r>
      <w:r w:rsidRPr="00F30206">
        <w:rPr>
          <w:rFonts w:cs="Times New Roman"/>
          <w:sz w:val="22"/>
          <w:szCs w:val="22"/>
        </w:rPr>
        <w:t>-Executive officer/board member of a chapter</w:t>
      </w:r>
    </w:p>
    <w:p w14:paraId="3A231ACA" w14:textId="77777777" w:rsidR="005623C7" w:rsidRPr="00F30206" w:rsidRDefault="005623C7" w:rsidP="005623C7">
      <w:pPr>
        <w:rPr>
          <w:rFonts w:cs="Times New Roman"/>
          <w:sz w:val="22"/>
          <w:szCs w:val="22"/>
        </w:rPr>
      </w:pPr>
      <w:r w:rsidRPr="00F30206">
        <w:rPr>
          <w:rFonts w:cs="Times New Roman"/>
          <w:sz w:val="22"/>
          <w:szCs w:val="22"/>
        </w:rPr>
        <w:t>       </w:t>
      </w:r>
      <w:r w:rsidRPr="00F30206">
        <w:rPr>
          <w:rFonts w:cs="Times New Roman"/>
          <w:sz w:val="22"/>
          <w:szCs w:val="22"/>
        </w:rPr>
        <w:tab/>
        <w:t xml:space="preserve">        </w:t>
      </w:r>
      <w:r w:rsidRPr="00F30206">
        <w:rPr>
          <w:rFonts w:cs="Times New Roman"/>
          <w:sz w:val="22"/>
          <w:szCs w:val="22"/>
        </w:rPr>
        <w:tab/>
      </w:r>
      <w:r w:rsidR="00F30206" w:rsidRPr="00F30206">
        <w:rPr>
          <w:rFonts w:cs="Times New Roman"/>
          <w:sz w:val="22"/>
          <w:szCs w:val="22"/>
        </w:rPr>
        <w:tab/>
      </w:r>
      <w:r w:rsidRPr="00F30206">
        <w:rPr>
          <w:rFonts w:cs="Times New Roman"/>
          <w:sz w:val="22"/>
          <w:szCs w:val="22"/>
        </w:rPr>
        <w:t xml:space="preserve">-College </w:t>
      </w:r>
      <w:proofErr w:type="spellStart"/>
      <w:r w:rsidRPr="00F30206">
        <w:rPr>
          <w:rFonts w:cs="Times New Roman"/>
          <w:sz w:val="22"/>
          <w:szCs w:val="22"/>
        </w:rPr>
        <w:t>Panhellenic</w:t>
      </w:r>
      <w:proofErr w:type="spellEnd"/>
      <w:r w:rsidRPr="00F30206">
        <w:rPr>
          <w:rFonts w:cs="Times New Roman"/>
          <w:sz w:val="22"/>
          <w:szCs w:val="22"/>
        </w:rPr>
        <w:t xml:space="preserve"> officer</w:t>
      </w:r>
    </w:p>
    <w:p w14:paraId="6FC77DD0" w14:textId="77777777" w:rsidR="00F30206" w:rsidRPr="00F30206" w:rsidRDefault="005623C7" w:rsidP="00F30206">
      <w:pPr>
        <w:ind w:left="720"/>
        <w:rPr>
          <w:rFonts w:cs="Times New Roman"/>
          <w:sz w:val="22"/>
          <w:szCs w:val="22"/>
        </w:rPr>
      </w:pPr>
      <w:r w:rsidRPr="00F30206">
        <w:rPr>
          <w:rFonts w:cs="Times New Roman"/>
          <w:sz w:val="22"/>
          <w:szCs w:val="22"/>
        </w:rPr>
        <w:t>       </w:t>
      </w:r>
      <w:r w:rsidRPr="00F30206">
        <w:rPr>
          <w:rFonts w:cs="Times New Roman"/>
          <w:sz w:val="22"/>
          <w:szCs w:val="22"/>
        </w:rPr>
        <w:tab/>
        <w:t xml:space="preserve">        </w:t>
      </w:r>
      <w:r w:rsidRPr="00F30206">
        <w:rPr>
          <w:rFonts w:cs="Times New Roman"/>
          <w:sz w:val="22"/>
          <w:szCs w:val="22"/>
        </w:rPr>
        <w:tab/>
      </w:r>
      <w:r w:rsidR="00F30206" w:rsidRPr="00F30206">
        <w:rPr>
          <w:rFonts w:cs="Times New Roman"/>
          <w:sz w:val="22"/>
          <w:szCs w:val="22"/>
        </w:rPr>
        <w:tab/>
      </w:r>
      <w:r w:rsidRPr="00F30206">
        <w:rPr>
          <w:rFonts w:cs="Times New Roman"/>
          <w:sz w:val="22"/>
          <w:szCs w:val="22"/>
        </w:rPr>
        <w:t>-Fraternity/sorority advisor</w:t>
      </w:r>
    </w:p>
    <w:p w14:paraId="53328AE0" w14:textId="77777777" w:rsidR="005623C7" w:rsidRPr="00F30206" w:rsidRDefault="00F30206" w:rsidP="00F30206">
      <w:pPr>
        <w:ind w:left="1440" w:hanging="360"/>
        <w:rPr>
          <w:rFonts w:cs="Times New Roman"/>
          <w:sz w:val="22"/>
          <w:szCs w:val="22"/>
        </w:rPr>
      </w:pPr>
      <w:r w:rsidRPr="00F30206">
        <w:rPr>
          <w:rFonts w:cs="Times New Roman"/>
          <w:sz w:val="22"/>
          <w:szCs w:val="22"/>
        </w:rPr>
        <w:t xml:space="preserve">ii.   </w:t>
      </w:r>
      <w:r w:rsidR="005623C7" w:rsidRPr="00F30206">
        <w:rPr>
          <w:rFonts w:cs="Times New Roman"/>
          <w:sz w:val="22"/>
          <w:szCs w:val="22"/>
        </w:rPr>
        <w:t>Recruitment infractions may only be reported and signed by one of the following:</w:t>
      </w:r>
    </w:p>
    <w:p w14:paraId="55068605" w14:textId="77777777" w:rsidR="005623C7" w:rsidRPr="00F30206" w:rsidRDefault="005623C7" w:rsidP="005623C7">
      <w:pPr>
        <w:rPr>
          <w:rFonts w:cs="Times New Roman"/>
          <w:sz w:val="22"/>
          <w:szCs w:val="22"/>
        </w:rPr>
      </w:pPr>
      <w:r w:rsidRPr="00F30206">
        <w:rPr>
          <w:rFonts w:cs="Times New Roman"/>
          <w:sz w:val="22"/>
          <w:szCs w:val="22"/>
        </w:rPr>
        <w:t>       </w:t>
      </w:r>
      <w:r w:rsidRPr="00F30206">
        <w:rPr>
          <w:rFonts w:cs="Times New Roman"/>
          <w:sz w:val="22"/>
          <w:szCs w:val="22"/>
        </w:rPr>
        <w:tab/>
        <w:t xml:space="preserve">        </w:t>
      </w:r>
      <w:r w:rsidRPr="00F30206">
        <w:rPr>
          <w:rFonts w:cs="Times New Roman"/>
          <w:sz w:val="22"/>
          <w:szCs w:val="22"/>
        </w:rPr>
        <w:tab/>
      </w:r>
      <w:r w:rsidR="00F30206" w:rsidRPr="00F30206">
        <w:rPr>
          <w:rFonts w:cs="Times New Roman"/>
          <w:sz w:val="22"/>
          <w:szCs w:val="22"/>
        </w:rPr>
        <w:tab/>
      </w:r>
      <w:r w:rsidRPr="00F30206">
        <w:rPr>
          <w:rFonts w:cs="Times New Roman"/>
          <w:sz w:val="22"/>
          <w:szCs w:val="22"/>
        </w:rPr>
        <w:t>-The president of a chapter on behalf of her chapter</w:t>
      </w:r>
    </w:p>
    <w:p w14:paraId="76505511" w14:textId="77777777" w:rsidR="005623C7" w:rsidRPr="00F30206" w:rsidRDefault="005623C7" w:rsidP="00F30206">
      <w:pPr>
        <w:ind w:left="2250" w:hanging="90"/>
        <w:rPr>
          <w:rFonts w:cs="Times New Roman"/>
          <w:sz w:val="22"/>
          <w:szCs w:val="22"/>
        </w:rPr>
      </w:pPr>
      <w:r w:rsidRPr="00F30206">
        <w:rPr>
          <w:rFonts w:cs="Times New Roman"/>
          <w:sz w:val="22"/>
          <w:szCs w:val="22"/>
        </w:rPr>
        <w:t xml:space="preserve">-College </w:t>
      </w:r>
      <w:proofErr w:type="spellStart"/>
      <w:r w:rsidRPr="00F30206">
        <w:rPr>
          <w:rFonts w:cs="Times New Roman"/>
          <w:sz w:val="22"/>
          <w:szCs w:val="22"/>
        </w:rPr>
        <w:t>Panhellenic</w:t>
      </w:r>
      <w:proofErr w:type="spellEnd"/>
      <w:r w:rsidRPr="00F30206">
        <w:rPr>
          <w:rFonts w:cs="Times New Roman"/>
          <w:sz w:val="22"/>
          <w:szCs w:val="22"/>
        </w:rPr>
        <w:t xml:space="preserve"> officer in charge of recruitment or a recruitment </w:t>
      </w:r>
      <w:r w:rsidR="00F30206" w:rsidRPr="00F30206">
        <w:rPr>
          <w:rFonts w:cs="Times New Roman"/>
          <w:sz w:val="22"/>
          <w:szCs w:val="22"/>
        </w:rPr>
        <w:t xml:space="preserve">  </w:t>
      </w:r>
      <w:r w:rsidRPr="00F30206">
        <w:rPr>
          <w:rFonts w:cs="Times New Roman"/>
          <w:sz w:val="22"/>
          <w:szCs w:val="22"/>
        </w:rPr>
        <w:t>counselor</w:t>
      </w:r>
    </w:p>
    <w:p w14:paraId="02DC528F" w14:textId="77777777" w:rsidR="005623C7" w:rsidRPr="00F30206" w:rsidRDefault="005623C7" w:rsidP="005623C7">
      <w:pPr>
        <w:rPr>
          <w:rFonts w:cs="Times New Roman"/>
          <w:sz w:val="22"/>
          <w:szCs w:val="22"/>
        </w:rPr>
      </w:pPr>
      <w:r w:rsidRPr="00F30206">
        <w:rPr>
          <w:rFonts w:cs="Times New Roman"/>
          <w:sz w:val="22"/>
          <w:szCs w:val="22"/>
        </w:rPr>
        <w:t>       </w:t>
      </w:r>
      <w:r w:rsidRPr="00F30206">
        <w:rPr>
          <w:rFonts w:cs="Times New Roman"/>
          <w:sz w:val="22"/>
          <w:szCs w:val="22"/>
        </w:rPr>
        <w:tab/>
        <w:t xml:space="preserve">        </w:t>
      </w:r>
      <w:r w:rsidRPr="00F30206">
        <w:rPr>
          <w:rFonts w:cs="Times New Roman"/>
          <w:sz w:val="22"/>
          <w:szCs w:val="22"/>
        </w:rPr>
        <w:tab/>
      </w:r>
      <w:r w:rsidR="00F30206" w:rsidRPr="00F30206">
        <w:rPr>
          <w:rFonts w:cs="Times New Roman"/>
          <w:sz w:val="22"/>
          <w:szCs w:val="22"/>
        </w:rPr>
        <w:tab/>
      </w:r>
      <w:r w:rsidRPr="00F30206">
        <w:rPr>
          <w:rFonts w:cs="Times New Roman"/>
          <w:sz w:val="22"/>
          <w:szCs w:val="22"/>
        </w:rPr>
        <w:t>-Potential new member</w:t>
      </w:r>
    </w:p>
    <w:p w14:paraId="5957E248" w14:textId="77777777" w:rsidR="00F30206" w:rsidRPr="00F30206" w:rsidRDefault="005623C7" w:rsidP="005623C7">
      <w:pPr>
        <w:rPr>
          <w:rFonts w:cs="Times New Roman"/>
          <w:sz w:val="22"/>
          <w:szCs w:val="22"/>
        </w:rPr>
      </w:pPr>
      <w:r w:rsidRPr="00F30206">
        <w:rPr>
          <w:rFonts w:cs="Times New Roman"/>
          <w:sz w:val="22"/>
          <w:szCs w:val="22"/>
        </w:rPr>
        <w:t>       </w:t>
      </w:r>
      <w:r w:rsidRPr="00F30206">
        <w:rPr>
          <w:rFonts w:cs="Times New Roman"/>
          <w:sz w:val="22"/>
          <w:szCs w:val="22"/>
        </w:rPr>
        <w:tab/>
        <w:t xml:space="preserve">        </w:t>
      </w:r>
      <w:r w:rsidRPr="00F30206">
        <w:rPr>
          <w:rFonts w:cs="Times New Roman"/>
          <w:sz w:val="22"/>
          <w:szCs w:val="22"/>
        </w:rPr>
        <w:tab/>
      </w:r>
      <w:r w:rsidR="00F30206" w:rsidRPr="00F30206">
        <w:rPr>
          <w:rFonts w:cs="Times New Roman"/>
          <w:sz w:val="22"/>
          <w:szCs w:val="22"/>
        </w:rPr>
        <w:tab/>
      </w:r>
      <w:r w:rsidRPr="00F30206">
        <w:rPr>
          <w:rFonts w:cs="Times New Roman"/>
          <w:sz w:val="22"/>
          <w:szCs w:val="22"/>
        </w:rPr>
        <w:t>-Fraternity/sorority advisor</w:t>
      </w:r>
    </w:p>
    <w:p w14:paraId="1B90D60D" w14:textId="77777777" w:rsidR="00F30206" w:rsidRPr="00F30206" w:rsidRDefault="005623C7" w:rsidP="00F30206">
      <w:pPr>
        <w:pStyle w:val="ListParagraph"/>
        <w:numPr>
          <w:ilvl w:val="0"/>
          <w:numId w:val="2"/>
        </w:numPr>
        <w:rPr>
          <w:rFonts w:cs="Times New Roman"/>
          <w:sz w:val="22"/>
          <w:szCs w:val="22"/>
        </w:rPr>
      </w:pPr>
      <w:r w:rsidRPr="00F30206">
        <w:rPr>
          <w:rFonts w:cs="Times New Roman"/>
          <w:b/>
          <w:bCs/>
          <w:sz w:val="22"/>
          <w:szCs w:val="22"/>
        </w:rPr>
        <w:t>Receipt of Infraction</w:t>
      </w:r>
    </w:p>
    <w:p w14:paraId="1E707ECD" w14:textId="77777777" w:rsidR="00F30206" w:rsidRPr="00F30206" w:rsidRDefault="005623C7" w:rsidP="00F30206">
      <w:pPr>
        <w:pStyle w:val="ListParagraph"/>
        <w:numPr>
          <w:ilvl w:val="1"/>
          <w:numId w:val="2"/>
        </w:numPr>
        <w:rPr>
          <w:rFonts w:cs="Times New Roman"/>
          <w:sz w:val="22"/>
          <w:szCs w:val="22"/>
        </w:rPr>
      </w:pPr>
      <w:r w:rsidRPr="00F30206">
        <w:rPr>
          <w:rFonts w:cs="Times New Roman"/>
          <w:sz w:val="22"/>
          <w:szCs w:val="22"/>
        </w:rPr>
        <w:t xml:space="preserve">The following steps should be taken to make certain an infraction is properly received by the College </w:t>
      </w:r>
      <w:proofErr w:type="spellStart"/>
      <w:r w:rsidRPr="00F30206">
        <w:rPr>
          <w:rFonts w:cs="Times New Roman"/>
          <w:sz w:val="22"/>
          <w:szCs w:val="22"/>
        </w:rPr>
        <w:t>Panhellenic</w:t>
      </w:r>
      <w:proofErr w:type="spellEnd"/>
      <w:r w:rsidRPr="00F30206">
        <w:rPr>
          <w:rFonts w:cs="Times New Roman"/>
          <w:sz w:val="22"/>
          <w:szCs w:val="22"/>
        </w:rPr>
        <w:t>:</w:t>
      </w:r>
    </w:p>
    <w:p w14:paraId="5CBD3C49" w14:textId="77777777" w:rsidR="00F30206" w:rsidRPr="00F30206" w:rsidRDefault="005623C7" w:rsidP="00F30206">
      <w:pPr>
        <w:pStyle w:val="ListParagraph"/>
        <w:numPr>
          <w:ilvl w:val="2"/>
          <w:numId w:val="2"/>
        </w:numPr>
        <w:rPr>
          <w:rFonts w:cs="Times New Roman"/>
          <w:sz w:val="22"/>
          <w:szCs w:val="22"/>
        </w:rPr>
      </w:pPr>
      <w:r w:rsidRPr="00F30206">
        <w:rPr>
          <w:rFonts w:cs="Times New Roman"/>
          <w:sz w:val="22"/>
          <w:szCs w:val="22"/>
        </w:rPr>
        <w:t xml:space="preserve">The College </w:t>
      </w:r>
      <w:proofErr w:type="spellStart"/>
      <w:r w:rsidRPr="00F30206">
        <w:rPr>
          <w:rFonts w:cs="Times New Roman"/>
          <w:sz w:val="22"/>
          <w:szCs w:val="22"/>
        </w:rPr>
        <w:t>Panhellenic</w:t>
      </w:r>
      <w:proofErr w:type="spellEnd"/>
      <w:r w:rsidRPr="00F30206">
        <w:rPr>
          <w:rFonts w:cs="Times New Roman"/>
          <w:sz w:val="22"/>
          <w:szCs w:val="22"/>
        </w:rPr>
        <w:t xml:space="preserve"> Violation Report is retained by the College </w:t>
      </w:r>
      <w:proofErr w:type="spellStart"/>
      <w:r w:rsidRPr="00F30206">
        <w:rPr>
          <w:rFonts w:cs="Times New Roman"/>
          <w:sz w:val="22"/>
          <w:szCs w:val="22"/>
        </w:rPr>
        <w:t>Panhellenic</w:t>
      </w:r>
      <w:proofErr w:type="spellEnd"/>
      <w:r w:rsidRPr="00F30206">
        <w:rPr>
          <w:rFonts w:cs="Times New Roman"/>
          <w:sz w:val="22"/>
          <w:szCs w:val="22"/>
        </w:rPr>
        <w:t xml:space="preserve"> president or fraternity/sorority advisor and is available upon request by the accused fraternity.</w:t>
      </w:r>
    </w:p>
    <w:p w14:paraId="62BEB71A" w14:textId="77777777" w:rsidR="005623C7" w:rsidRPr="00F30206" w:rsidRDefault="005623C7" w:rsidP="00F30206">
      <w:pPr>
        <w:pStyle w:val="ListParagraph"/>
        <w:numPr>
          <w:ilvl w:val="2"/>
          <w:numId w:val="2"/>
        </w:numPr>
        <w:rPr>
          <w:rFonts w:cs="Times New Roman"/>
          <w:sz w:val="22"/>
          <w:szCs w:val="22"/>
        </w:rPr>
      </w:pPr>
      <w:r w:rsidRPr="00F30206">
        <w:rPr>
          <w:rFonts w:cs="Times New Roman"/>
          <w:sz w:val="22"/>
          <w:szCs w:val="22"/>
        </w:rPr>
        <w:t xml:space="preserve">The College </w:t>
      </w:r>
      <w:proofErr w:type="spellStart"/>
      <w:r w:rsidRPr="00F30206">
        <w:rPr>
          <w:rFonts w:cs="Times New Roman"/>
          <w:sz w:val="22"/>
          <w:szCs w:val="22"/>
        </w:rPr>
        <w:t>Panhellenic</w:t>
      </w:r>
      <w:proofErr w:type="spellEnd"/>
      <w:r w:rsidRPr="00F30206">
        <w:rPr>
          <w:rFonts w:cs="Times New Roman"/>
          <w:sz w:val="22"/>
          <w:szCs w:val="22"/>
        </w:rPr>
        <w:t xml:space="preserve"> president or fraternity/sorority advisor shall send a copy of the College </w:t>
      </w:r>
      <w:proofErr w:type="spellStart"/>
      <w:r w:rsidRPr="00F30206">
        <w:rPr>
          <w:rFonts w:cs="Times New Roman"/>
          <w:sz w:val="22"/>
          <w:szCs w:val="22"/>
        </w:rPr>
        <w:t>Panhellenic</w:t>
      </w:r>
      <w:proofErr w:type="spellEnd"/>
      <w:r w:rsidRPr="00F30206">
        <w:rPr>
          <w:rFonts w:cs="Times New Roman"/>
          <w:sz w:val="22"/>
          <w:szCs w:val="22"/>
        </w:rPr>
        <w:t xml:space="preserve"> Violation Report to the NPC area advisor within seven days.</w:t>
      </w:r>
    </w:p>
    <w:p w14:paraId="49834094" w14:textId="77777777" w:rsidR="00F30206" w:rsidRPr="00F30206" w:rsidRDefault="005623C7" w:rsidP="00F30206">
      <w:pPr>
        <w:pStyle w:val="ListParagraph"/>
        <w:numPr>
          <w:ilvl w:val="0"/>
          <w:numId w:val="2"/>
        </w:numPr>
        <w:rPr>
          <w:rFonts w:cs="Times New Roman"/>
          <w:sz w:val="22"/>
          <w:szCs w:val="22"/>
        </w:rPr>
      </w:pPr>
      <w:r w:rsidRPr="00F30206">
        <w:rPr>
          <w:rFonts w:cs="Times New Roman"/>
          <w:b/>
          <w:bCs/>
          <w:sz w:val="22"/>
          <w:szCs w:val="22"/>
        </w:rPr>
        <w:t>Notification of Chapter</w:t>
      </w:r>
    </w:p>
    <w:p w14:paraId="4B514954" w14:textId="77777777" w:rsidR="00F30206" w:rsidRPr="00F30206" w:rsidRDefault="005623C7" w:rsidP="00F30206">
      <w:pPr>
        <w:pStyle w:val="ListParagraph"/>
        <w:numPr>
          <w:ilvl w:val="1"/>
          <w:numId w:val="2"/>
        </w:numPr>
        <w:rPr>
          <w:rFonts w:cs="Times New Roman"/>
          <w:sz w:val="22"/>
          <w:szCs w:val="22"/>
        </w:rPr>
      </w:pPr>
      <w:r w:rsidRPr="00F30206">
        <w:rPr>
          <w:rFonts w:cs="Times New Roman"/>
          <w:sz w:val="22"/>
          <w:szCs w:val="22"/>
        </w:rPr>
        <w:t xml:space="preserve">The College </w:t>
      </w:r>
      <w:proofErr w:type="spellStart"/>
      <w:r w:rsidRPr="00F30206">
        <w:rPr>
          <w:rFonts w:cs="Times New Roman"/>
          <w:sz w:val="22"/>
          <w:szCs w:val="22"/>
        </w:rPr>
        <w:t>Panhellenic</w:t>
      </w:r>
      <w:proofErr w:type="spellEnd"/>
      <w:r w:rsidRPr="00F30206">
        <w:rPr>
          <w:rFonts w:cs="Times New Roman"/>
          <w:sz w:val="22"/>
          <w:szCs w:val="22"/>
        </w:rPr>
        <w:t xml:space="preserve"> president shall notify the accused fraternity in writing by delivering the College </w:t>
      </w:r>
      <w:proofErr w:type="spellStart"/>
      <w:r w:rsidRPr="00F30206">
        <w:rPr>
          <w:rFonts w:cs="Times New Roman"/>
          <w:sz w:val="22"/>
          <w:szCs w:val="22"/>
        </w:rPr>
        <w:t>Panhellenic</w:t>
      </w:r>
      <w:proofErr w:type="spellEnd"/>
      <w:r w:rsidRPr="00F30206">
        <w:rPr>
          <w:rFonts w:cs="Times New Roman"/>
          <w:sz w:val="22"/>
          <w:szCs w:val="22"/>
        </w:rPr>
        <w:t xml:space="preserve"> Notice of Infraction to that chapter president within seven days of receiving the College </w:t>
      </w:r>
      <w:proofErr w:type="spellStart"/>
      <w:r w:rsidRPr="00F30206">
        <w:rPr>
          <w:rFonts w:cs="Times New Roman"/>
          <w:sz w:val="22"/>
          <w:szCs w:val="22"/>
        </w:rPr>
        <w:t>Panhellenic</w:t>
      </w:r>
      <w:proofErr w:type="spellEnd"/>
      <w:r w:rsidRPr="00F30206">
        <w:rPr>
          <w:rFonts w:cs="Times New Roman"/>
          <w:sz w:val="22"/>
          <w:szCs w:val="22"/>
        </w:rPr>
        <w:t xml:space="preserve"> Violation Report.</w:t>
      </w:r>
    </w:p>
    <w:p w14:paraId="0876F402" w14:textId="77777777" w:rsidR="00F30206" w:rsidRPr="00F30206" w:rsidRDefault="005623C7" w:rsidP="00F30206">
      <w:pPr>
        <w:pStyle w:val="ListParagraph"/>
        <w:numPr>
          <w:ilvl w:val="1"/>
          <w:numId w:val="2"/>
        </w:numPr>
        <w:rPr>
          <w:rFonts w:cs="Times New Roman"/>
          <w:sz w:val="22"/>
          <w:szCs w:val="22"/>
        </w:rPr>
      </w:pPr>
      <w:r w:rsidRPr="00F30206">
        <w:rPr>
          <w:rFonts w:cs="Times New Roman"/>
          <w:sz w:val="22"/>
          <w:szCs w:val="22"/>
        </w:rPr>
        <w:t>If the president of the accused fraternity is unavailable, delivery may be made to another appropriate chapter fraternity officer or advisor. The record of delivery shall be documented on the report.</w:t>
      </w:r>
    </w:p>
    <w:p w14:paraId="567BB80F" w14:textId="77777777" w:rsidR="00F30206" w:rsidRPr="00F30206" w:rsidRDefault="005623C7" w:rsidP="005623C7">
      <w:pPr>
        <w:pStyle w:val="ListParagraph"/>
        <w:numPr>
          <w:ilvl w:val="1"/>
          <w:numId w:val="2"/>
        </w:numPr>
        <w:rPr>
          <w:rFonts w:cs="Times New Roman"/>
          <w:sz w:val="22"/>
          <w:szCs w:val="22"/>
        </w:rPr>
      </w:pPr>
      <w:r w:rsidRPr="00F30206">
        <w:rPr>
          <w:rFonts w:cs="Times New Roman"/>
          <w:sz w:val="22"/>
          <w:szCs w:val="22"/>
        </w:rPr>
        <w:t>A copy of the College Notice of Infraction shall be given to the fraternity/sorority advisor and sent to the NPC area advisor within the same time period.</w:t>
      </w:r>
    </w:p>
    <w:p w14:paraId="6350EE4A" w14:textId="77777777" w:rsidR="00F30206" w:rsidRPr="00F30206" w:rsidRDefault="005623C7" w:rsidP="00F30206">
      <w:pPr>
        <w:pStyle w:val="ListParagraph"/>
        <w:numPr>
          <w:ilvl w:val="0"/>
          <w:numId w:val="2"/>
        </w:numPr>
        <w:rPr>
          <w:rFonts w:cs="Times New Roman"/>
          <w:sz w:val="22"/>
          <w:szCs w:val="22"/>
        </w:rPr>
      </w:pPr>
      <w:r w:rsidRPr="00F30206">
        <w:rPr>
          <w:rFonts w:cs="Times New Roman"/>
          <w:b/>
          <w:bCs/>
          <w:sz w:val="22"/>
          <w:szCs w:val="22"/>
        </w:rPr>
        <w:t>Response to Receipt of Infraction</w:t>
      </w:r>
    </w:p>
    <w:p w14:paraId="32D27ABB" w14:textId="77777777" w:rsidR="00F30206" w:rsidRPr="00F30206" w:rsidRDefault="005623C7" w:rsidP="00F30206">
      <w:pPr>
        <w:pStyle w:val="ListParagraph"/>
        <w:numPr>
          <w:ilvl w:val="1"/>
          <w:numId w:val="2"/>
        </w:numPr>
        <w:rPr>
          <w:rFonts w:cs="Times New Roman"/>
          <w:sz w:val="22"/>
          <w:szCs w:val="22"/>
        </w:rPr>
      </w:pPr>
      <w:r w:rsidRPr="00F30206">
        <w:rPr>
          <w:rFonts w:cs="Times New Roman"/>
          <w:sz w:val="22"/>
          <w:szCs w:val="22"/>
        </w:rPr>
        <w:t xml:space="preserve">Upon receipt of the College </w:t>
      </w:r>
      <w:proofErr w:type="spellStart"/>
      <w:r w:rsidRPr="00F30206">
        <w:rPr>
          <w:rFonts w:cs="Times New Roman"/>
          <w:sz w:val="22"/>
          <w:szCs w:val="22"/>
        </w:rPr>
        <w:t>Panhellenic</w:t>
      </w:r>
      <w:proofErr w:type="spellEnd"/>
      <w:r w:rsidRPr="00F30206">
        <w:rPr>
          <w:rFonts w:cs="Times New Roman"/>
          <w:sz w:val="22"/>
          <w:szCs w:val="22"/>
        </w:rPr>
        <w:t xml:space="preserve"> Notice of Infraction, the accused fraternity shall contact the College </w:t>
      </w:r>
      <w:proofErr w:type="spellStart"/>
      <w:r w:rsidRPr="00F30206">
        <w:rPr>
          <w:rFonts w:cs="Times New Roman"/>
          <w:sz w:val="22"/>
          <w:szCs w:val="22"/>
        </w:rPr>
        <w:t>Panhellenic</w:t>
      </w:r>
      <w:proofErr w:type="spellEnd"/>
      <w:r w:rsidRPr="00F30206">
        <w:rPr>
          <w:rFonts w:cs="Times New Roman"/>
          <w:sz w:val="22"/>
          <w:szCs w:val="22"/>
        </w:rPr>
        <w:t xml:space="preserve"> president within seven days to schedule mediation. Mediation shall be held unless the accused fraternity chooses to proceed directly to a judicial hearing.</w:t>
      </w:r>
    </w:p>
    <w:p w14:paraId="4FBB1659" w14:textId="77777777" w:rsidR="005623C7" w:rsidRPr="00F30206" w:rsidRDefault="005623C7" w:rsidP="00F30206">
      <w:pPr>
        <w:pStyle w:val="ListParagraph"/>
        <w:numPr>
          <w:ilvl w:val="1"/>
          <w:numId w:val="2"/>
        </w:numPr>
        <w:rPr>
          <w:rFonts w:cs="Times New Roman"/>
          <w:sz w:val="22"/>
          <w:szCs w:val="22"/>
        </w:rPr>
      </w:pPr>
      <w:r w:rsidRPr="00F30206">
        <w:rPr>
          <w:rFonts w:cs="Times New Roman"/>
          <w:sz w:val="22"/>
          <w:szCs w:val="22"/>
        </w:rPr>
        <w:t xml:space="preserve">If the College </w:t>
      </w:r>
      <w:proofErr w:type="spellStart"/>
      <w:r w:rsidRPr="00F30206">
        <w:rPr>
          <w:rFonts w:cs="Times New Roman"/>
          <w:sz w:val="22"/>
          <w:szCs w:val="22"/>
        </w:rPr>
        <w:t>Panhellenic</w:t>
      </w:r>
      <w:proofErr w:type="spellEnd"/>
      <w:r w:rsidRPr="00F30206">
        <w:rPr>
          <w:rFonts w:cs="Times New Roman"/>
          <w:sz w:val="22"/>
          <w:szCs w:val="22"/>
        </w:rPr>
        <w:t xml:space="preserve"> Notice of Infraction is delivered during a college/university break, the mediation/judicial hearing may be scheduled after classes resume or held during the break if all parties are available.</w:t>
      </w:r>
    </w:p>
    <w:p w14:paraId="575539EF" w14:textId="77777777" w:rsidR="005623C7" w:rsidRPr="00F30206" w:rsidRDefault="005623C7" w:rsidP="005623C7">
      <w:pPr>
        <w:ind w:left="640" w:hanging="620"/>
        <w:rPr>
          <w:rFonts w:cs="Times New Roman"/>
          <w:sz w:val="22"/>
          <w:szCs w:val="22"/>
        </w:rPr>
      </w:pPr>
    </w:p>
    <w:p w14:paraId="7B9C6B59" w14:textId="77777777" w:rsidR="005623C7" w:rsidRPr="00F30206" w:rsidRDefault="005623C7" w:rsidP="005623C7">
      <w:pPr>
        <w:rPr>
          <w:rFonts w:cs="Times New Roman"/>
          <w:sz w:val="22"/>
          <w:szCs w:val="22"/>
        </w:rPr>
      </w:pPr>
      <w:r w:rsidRPr="00F30206">
        <w:rPr>
          <w:rFonts w:cs="Times New Roman"/>
          <w:b/>
          <w:sz w:val="22"/>
          <w:szCs w:val="22"/>
        </w:rPr>
        <w:t>3.</w:t>
      </w:r>
      <w:r w:rsidRPr="00F30206">
        <w:rPr>
          <w:rFonts w:cs="Times New Roman"/>
          <w:sz w:val="22"/>
          <w:szCs w:val="22"/>
        </w:rPr>
        <w:t xml:space="preserve"> </w:t>
      </w:r>
      <w:r w:rsidRPr="00F30206">
        <w:rPr>
          <w:rFonts w:cs="Times New Roman"/>
          <w:b/>
          <w:bCs/>
          <w:sz w:val="22"/>
          <w:szCs w:val="22"/>
        </w:rPr>
        <w:t>Mediation</w:t>
      </w:r>
    </w:p>
    <w:p w14:paraId="3ACF3A41" w14:textId="77777777" w:rsidR="005623C7" w:rsidRPr="00F30206" w:rsidRDefault="005623C7" w:rsidP="00A64026">
      <w:pPr>
        <w:ind w:left="270"/>
        <w:rPr>
          <w:rFonts w:cs="Times New Roman"/>
          <w:sz w:val="22"/>
          <w:szCs w:val="22"/>
        </w:rPr>
      </w:pPr>
      <w:r w:rsidRPr="00F30206">
        <w:rPr>
          <w:rFonts w:cs="Times New Roman"/>
          <w:sz w:val="22"/>
          <w:szCs w:val="22"/>
        </w:rPr>
        <w:t>The purpose of mediation is to find a solution satisfactory to both the party who filed the infraction and the accused fraternity, in accordance with the following documents:</w:t>
      </w:r>
    </w:p>
    <w:p w14:paraId="3AFAB272" w14:textId="77777777" w:rsidR="005623C7" w:rsidRPr="00F30206" w:rsidRDefault="005623C7" w:rsidP="005623C7">
      <w:pPr>
        <w:rPr>
          <w:rFonts w:cs="Times New Roman"/>
          <w:sz w:val="22"/>
          <w:szCs w:val="22"/>
        </w:rPr>
      </w:pPr>
      <w:r w:rsidRPr="00F30206">
        <w:rPr>
          <w:rFonts w:cs="Times New Roman"/>
          <w:sz w:val="22"/>
          <w:szCs w:val="22"/>
        </w:rPr>
        <w:t>       </w:t>
      </w:r>
      <w:r w:rsidRPr="00F30206">
        <w:rPr>
          <w:rFonts w:cs="Times New Roman"/>
          <w:sz w:val="22"/>
          <w:szCs w:val="22"/>
        </w:rPr>
        <w:tab/>
        <w:t>-NPC Unanimous Agreements</w:t>
      </w:r>
    </w:p>
    <w:p w14:paraId="3E9C894B" w14:textId="77777777" w:rsidR="005623C7" w:rsidRPr="00F30206" w:rsidRDefault="005623C7" w:rsidP="005623C7">
      <w:pPr>
        <w:rPr>
          <w:rFonts w:cs="Times New Roman"/>
          <w:sz w:val="22"/>
          <w:szCs w:val="22"/>
        </w:rPr>
      </w:pPr>
      <w:r w:rsidRPr="00F30206">
        <w:rPr>
          <w:rFonts w:cs="Times New Roman"/>
          <w:sz w:val="22"/>
          <w:szCs w:val="22"/>
        </w:rPr>
        <w:t>       </w:t>
      </w:r>
      <w:r w:rsidRPr="00F30206">
        <w:rPr>
          <w:rFonts w:cs="Times New Roman"/>
          <w:sz w:val="22"/>
          <w:szCs w:val="22"/>
        </w:rPr>
        <w:tab/>
        <w:t xml:space="preserve">-College </w:t>
      </w:r>
      <w:proofErr w:type="spellStart"/>
      <w:r w:rsidRPr="00F30206">
        <w:rPr>
          <w:rFonts w:cs="Times New Roman"/>
          <w:sz w:val="22"/>
          <w:szCs w:val="22"/>
        </w:rPr>
        <w:t>Panhellenic</w:t>
      </w:r>
      <w:proofErr w:type="spellEnd"/>
      <w:r w:rsidRPr="00F30206">
        <w:rPr>
          <w:rFonts w:cs="Times New Roman"/>
          <w:sz w:val="22"/>
          <w:szCs w:val="22"/>
        </w:rPr>
        <w:t xml:space="preserve"> bylaws</w:t>
      </w:r>
    </w:p>
    <w:p w14:paraId="164BDFD6" w14:textId="77777777" w:rsidR="005623C7" w:rsidRPr="00F30206" w:rsidRDefault="005623C7" w:rsidP="005623C7">
      <w:pPr>
        <w:rPr>
          <w:rFonts w:cs="Times New Roman"/>
          <w:sz w:val="22"/>
          <w:szCs w:val="22"/>
        </w:rPr>
      </w:pPr>
      <w:r w:rsidRPr="00F30206">
        <w:rPr>
          <w:rFonts w:cs="Times New Roman"/>
          <w:sz w:val="22"/>
          <w:szCs w:val="22"/>
        </w:rPr>
        <w:t>       </w:t>
      </w:r>
      <w:r w:rsidRPr="00F30206">
        <w:rPr>
          <w:rFonts w:cs="Times New Roman"/>
          <w:sz w:val="22"/>
          <w:szCs w:val="22"/>
        </w:rPr>
        <w:tab/>
        <w:t xml:space="preserve">-College </w:t>
      </w:r>
      <w:proofErr w:type="spellStart"/>
      <w:r w:rsidRPr="00F30206">
        <w:rPr>
          <w:rFonts w:cs="Times New Roman"/>
          <w:sz w:val="22"/>
          <w:szCs w:val="22"/>
        </w:rPr>
        <w:t>Panhellenic</w:t>
      </w:r>
      <w:proofErr w:type="spellEnd"/>
      <w:r w:rsidRPr="00F30206">
        <w:rPr>
          <w:rFonts w:cs="Times New Roman"/>
          <w:sz w:val="22"/>
          <w:szCs w:val="22"/>
        </w:rPr>
        <w:t xml:space="preserve"> membership recruitment rules/guidelines</w:t>
      </w:r>
    </w:p>
    <w:p w14:paraId="77D6C332" w14:textId="77777777" w:rsidR="005623C7" w:rsidRPr="00F30206" w:rsidRDefault="005623C7" w:rsidP="005623C7">
      <w:pPr>
        <w:rPr>
          <w:rFonts w:cs="Times New Roman"/>
          <w:sz w:val="22"/>
          <w:szCs w:val="22"/>
        </w:rPr>
      </w:pPr>
      <w:r w:rsidRPr="00F30206">
        <w:rPr>
          <w:rFonts w:cs="Times New Roman"/>
          <w:sz w:val="22"/>
          <w:szCs w:val="22"/>
        </w:rPr>
        <w:t>       </w:t>
      </w:r>
      <w:r w:rsidRPr="00F30206">
        <w:rPr>
          <w:rFonts w:cs="Times New Roman"/>
          <w:sz w:val="22"/>
          <w:szCs w:val="22"/>
        </w:rPr>
        <w:tab/>
        <w:t xml:space="preserve">-College </w:t>
      </w:r>
      <w:proofErr w:type="spellStart"/>
      <w:r w:rsidRPr="00F30206">
        <w:rPr>
          <w:rFonts w:cs="Times New Roman"/>
          <w:sz w:val="22"/>
          <w:szCs w:val="22"/>
        </w:rPr>
        <w:t>Panhellenic</w:t>
      </w:r>
      <w:proofErr w:type="spellEnd"/>
      <w:r w:rsidRPr="00F30206">
        <w:rPr>
          <w:rFonts w:cs="Times New Roman"/>
          <w:sz w:val="22"/>
          <w:szCs w:val="22"/>
        </w:rPr>
        <w:t xml:space="preserve"> code of ethics</w:t>
      </w:r>
    </w:p>
    <w:p w14:paraId="050B46AF" w14:textId="77777777" w:rsidR="005623C7" w:rsidRPr="00F30206" w:rsidRDefault="005623C7" w:rsidP="005623C7">
      <w:pPr>
        <w:rPr>
          <w:rFonts w:cs="Times New Roman"/>
          <w:sz w:val="22"/>
          <w:szCs w:val="22"/>
        </w:rPr>
      </w:pPr>
      <w:r w:rsidRPr="00F30206">
        <w:rPr>
          <w:rFonts w:cs="Times New Roman"/>
          <w:sz w:val="22"/>
          <w:szCs w:val="22"/>
        </w:rPr>
        <w:t>       </w:t>
      </w:r>
      <w:r w:rsidRPr="00F30206">
        <w:rPr>
          <w:rFonts w:cs="Times New Roman"/>
          <w:sz w:val="22"/>
          <w:szCs w:val="22"/>
        </w:rPr>
        <w:tab/>
        <w:t xml:space="preserve">-College </w:t>
      </w:r>
      <w:proofErr w:type="spellStart"/>
      <w:r w:rsidRPr="00F30206">
        <w:rPr>
          <w:rFonts w:cs="Times New Roman"/>
          <w:sz w:val="22"/>
          <w:szCs w:val="22"/>
        </w:rPr>
        <w:t>Panhellenic</w:t>
      </w:r>
      <w:proofErr w:type="spellEnd"/>
      <w:r w:rsidRPr="00F30206">
        <w:rPr>
          <w:rFonts w:cs="Times New Roman"/>
          <w:sz w:val="22"/>
          <w:szCs w:val="22"/>
        </w:rPr>
        <w:t xml:space="preserve"> standing rules</w:t>
      </w:r>
    </w:p>
    <w:p w14:paraId="1CA3623F" w14:textId="77777777" w:rsidR="00F30206" w:rsidRPr="00F30206" w:rsidRDefault="005623C7" w:rsidP="00A64026">
      <w:pPr>
        <w:ind w:left="270"/>
        <w:rPr>
          <w:rFonts w:cs="Times New Roman"/>
          <w:sz w:val="22"/>
          <w:szCs w:val="22"/>
        </w:rPr>
      </w:pPr>
      <w:r w:rsidRPr="00F30206">
        <w:rPr>
          <w:rFonts w:cs="Times New Roman"/>
          <w:sz w:val="22"/>
          <w:szCs w:val="22"/>
        </w:rPr>
        <w:t>The following elements of mediation shall be followed:</w:t>
      </w:r>
    </w:p>
    <w:p w14:paraId="42FCC6FB" w14:textId="77777777" w:rsidR="00F30206" w:rsidRPr="00787B7D" w:rsidRDefault="005623C7" w:rsidP="00787B7D">
      <w:pPr>
        <w:pStyle w:val="ListParagraph"/>
        <w:numPr>
          <w:ilvl w:val="0"/>
          <w:numId w:val="3"/>
        </w:numPr>
        <w:rPr>
          <w:rFonts w:cs="Times New Roman"/>
          <w:sz w:val="22"/>
          <w:szCs w:val="22"/>
        </w:rPr>
      </w:pPr>
      <w:r w:rsidRPr="00787B7D">
        <w:rPr>
          <w:rFonts w:cs="Times New Roman"/>
          <w:sz w:val="22"/>
          <w:szCs w:val="22"/>
        </w:rPr>
        <w:t>Mediation shall be closed to the public.</w:t>
      </w:r>
    </w:p>
    <w:p w14:paraId="766A5895" w14:textId="77777777" w:rsidR="00F30206" w:rsidRPr="00F30206" w:rsidRDefault="005623C7" w:rsidP="00F30206">
      <w:pPr>
        <w:pStyle w:val="ListParagraph"/>
        <w:numPr>
          <w:ilvl w:val="0"/>
          <w:numId w:val="3"/>
        </w:numPr>
        <w:rPr>
          <w:rFonts w:cs="Times New Roman"/>
          <w:sz w:val="22"/>
          <w:szCs w:val="22"/>
        </w:rPr>
      </w:pPr>
      <w:r w:rsidRPr="00F30206">
        <w:rPr>
          <w:rFonts w:cs="Times New Roman"/>
          <w:sz w:val="22"/>
          <w:szCs w:val="22"/>
        </w:rPr>
        <w:t>All participants in the mediation shall keep strict confidentiality.</w:t>
      </w:r>
    </w:p>
    <w:p w14:paraId="68D53E51" w14:textId="77777777" w:rsidR="00F30206" w:rsidRPr="00F30206" w:rsidRDefault="005623C7" w:rsidP="00F30206">
      <w:pPr>
        <w:pStyle w:val="ListParagraph"/>
        <w:numPr>
          <w:ilvl w:val="0"/>
          <w:numId w:val="3"/>
        </w:numPr>
        <w:rPr>
          <w:rFonts w:cs="Times New Roman"/>
          <w:sz w:val="22"/>
          <w:szCs w:val="22"/>
        </w:rPr>
      </w:pPr>
      <w:r w:rsidRPr="00F30206">
        <w:rPr>
          <w:rFonts w:cs="Times New Roman"/>
          <w:sz w:val="22"/>
          <w:szCs w:val="22"/>
        </w:rPr>
        <w:t>No more than three participants (including a chapter advisor) shall represent either party and/or each fraternity involved at mediation.</w:t>
      </w:r>
    </w:p>
    <w:p w14:paraId="57C4A2BC" w14:textId="77777777" w:rsidR="005623C7" w:rsidRPr="00F30206" w:rsidRDefault="005623C7" w:rsidP="00F30206">
      <w:pPr>
        <w:pStyle w:val="ListParagraph"/>
        <w:numPr>
          <w:ilvl w:val="0"/>
          <w:numId w:val="3"/>
        </w:numPr>
        <w:rPr>
          <w:rFonts w:cs="Times New Roman"/>
          <w:sz w:val="22"/>
          <w:szCs w:val="22"/>
        </w:rPr>
      </w:pPr>
      <w:r w:rsidRPr="00F30206">
        <w:rPr>
          <w:rFonts w:cs="Times New Roman"/>
          <w:sz w:val="22"/>
          <w:szCs w:val="22"/>
        </w:rPr>
        <w:t xml:space="preserve">In cases of infractions for which a College </w:t>
      </w:r>
      <w:proofErr w:type="spellStart"/>
      <w:r w:rsidRPr="00F30206">
        <w:rPr>
          <w:rFonts w:cs="Times New Roman"/>
          <w:sz w:val="22"/>
          <w:szCs w:val="22"/>
        </w:rPr>
        <w:t>Panhellenic</w:t>
      </w:r>
      <w:proofErr w:type="spellEnd"/>
      <w:r w:rsidRPr="00F30206">
        <w:rPr>
          <w:rFonts w:cs="Times New Roman"/>
          <w:sz w:val="22"/>
          <w:szCs w:val="22"/>
        </w:rPr>
        <w:t xml:space="preserve"> officer or another individual has information regarding the infraction and did not file the infraction, then the person shall attend only for the purpose presenting the information, after which he/she shall be excused from the mediation.</w:t>
      </w:r>
    </w:p>
    <w:p w14:paraId="2DA3E30F" w14:textId="77777777" w:rsidR="00F30206" w:rsidRDefault="00F30206" w:rsidP="00F30206">
      <w:pPr>
        <w:rPr>
          <w:rFonts w:cs="Times New Roman"/>
          <w:sz w:val="22"/>
          <w:szCs w:val="22"/>
        </w:rPr>
      </w:pPr>
    </w:p>
    <w:p w14:paraId="034A8B59" w14:textId="77777777" w:rsidR="00F30206" w:rsidRDefault="00F30206" w:rsidP="00F30206">
      <w:pPr>
        <w:rPr>
          <w:rFonts w:cs="Times New Roman"/>
          <w:sz w:val="22"/>
          <w:szCs w:val="22"/>
        </w:rPr>
      </w:pPr>
    </w:p>
    <w:p w14:paraId="5DD08117" w14:textId="77777777" w:rsidR="00F30206" w:rsidRPr="00F30206" w:rsidRDefault="00F30206" w:rsidP="00F30206">
      <w:pPr>
        <w:rPr>
          <w:rFonts w:cs="Times New Roman"/>
          <w:sz w:val="22"/>
          <w:szCs w:val="22"/>
        </w:rPr>
      </w:pPr>
      <w:r w:rsidRPr="00F30206">
        <w:rPr>
          <w:rFonts w:cs="Times New Roman"/>
          <w:sz w:val="22"/>
          <w:szCs w:val="22"/>
        </w:rPr>
        <w:t>Mediator guidelines:</w:t>
      </w:r>
    </w:p>
    <w:p w14:paraId="22F52C32" w14:textId="77777777" w:rsidR="00F30206" w:rsidRPr="00787B7D" w:rsidRDefault="005623C7" w:rsidP="00787B7D">
      <w:pPr>
        <w:pStyle w:val="ListParagraph"/>
        <w:numPr>
          <w:ilvl w:val="0"/>
          <w:numId w:val="4"/>
        </w:numPr>
        <w:rPr>
          <w:rFonts w:cs="Times New Roman"/>
          <w:sz w:val="22"/>
          <w:szCs w:val="22"/>
        </w:rPr>
      </w:pPr>
      <w:r w:rsidRPr="00787B7D">
        <w:rPr>
          <w:rFonts w:cs="Times New Roman"/>
          <w:sz w:val="22"/>
          <w:szCs w:val="22"/>
        </w:rPr>
        <w:t xml:space="preserve">The College </w:t>
      </w:r>
      <w:proofErr w:type="spellStart"/>
      <w:r w:rsidRPr="00787B7D">
        <w:rPr>
          <w:rFonts w:cs="Times New Roman"/>
          <w:sz w:val="22"/>
          <w:szCs w:val="22"/>
        </w:rPr>
        <w:t>Panhellenic</w:t>
      </w:r>
      <w:proofErr w:type="spellEnd"/>
      <w:r w:rsidRPr="00787B7D">
        <w:rPr>
          <w:rFonts w:cs="Times New Roman"/>
          <w:sz w:val="22"/>
          <w:szCs w:val="22"/>
        </w:rPr>
        <w:t xml:space="preserve"> president, in agreement with the fraternity/sorority advisor, shall appoint a neutral party to serve as the mediator.</w:t>
      </w:r>
    </w:p>
    <w:p w14:paraId="32AD46AB" w14:textId="77777777" w:rsidR="00F30206" w:rsidRPr="00F30206" w:rsidRDefault="005623C7" w:rsidP="00F30206">
      <w:pPr>
        <w:pStyle w:val="ListParagraph"/>
        <w:numPr>
          <w:ilvl w:val="0"/>
          <w:numId w:val="4"/>
        </w:numPr>
        <w:rPr>
          <w:rFonts w:cs="Times New Roman"/>
          <w:sz w:val="22"/>
          <w:szCs w:val="22"/>
        </w:rPr>
      </w:pPr>
      <w:r w:rsidRPr="00F30206">
        <w:rPr>
          <w:rFonts w:cs="Times New Roman"/>
          <w:sz w:val="22"/>
          <w:szCs w:val="22"/>
        </w:rPr>
        <w:t xml:space="preserve">Though it is preferable that the fraternity/sorority </w:t>
      </w:r>
      <w:proofErr w:type="gramStart"/>
      <w:r w:rsidRPr="00F30206">
        <w:rPr>
          <w:rFonts w:cs="Times New Roman"/>
          <w:sz w:val="22"/>
          <w:szCs w:val="22"/>
        </w:rPr>
        <w:t xml:space="preserve">advisor for a </w:t>
      </w:r>
      <w:proofErr w:type="spellStart"/>
      <w:r w:rsidRPr="00F30206">
        <w:rPr>
          <w:rFonts w:cs="Times New Roman"/>
          <w:sz w:val="22"/>
          <w:szCs w:val="22"/>
        </w:rPr>
        <w:t>Panhellenic</w:t>
      </w:r>
      <w:proofErr w:type="spellEnd"/>
      <w:r w:rsidRPr="00F30206">
        <w:rPr>
          <w:rFonts w:cs="Times New Roman"/>
          <w:sz w:val="22"/>
          <w:szCs w:val="22"/>
        </w:rPr>
        <w:t xml:space="preserve"> not serve</w:t>
      </w:r>
      <w:proofErr w:type="gramEnd"/>
      <w:r w:rsidRPr="00F30206">
        <w:rPr>
          <w:rFonts w:cs="Times New Roman"/>
          <w:sz w:val="22"/>
          <w:szCs w:val="22"/>
        </w:rPr>
        <w:t xml:space="preserve"> as the mediator, the advisor can serve if he/she did not file the infraction or has not been invo</w:t>
      </w:r>
      <w:r w:rsidR="00F30206" w:rsidRPr="00F30206">
        <w:rPr>
          <w:rFonts w:cs="Times New Roman"/>
          <w:sz w:val="22"/>
          <w:szCs w:val="22"/>
        </w:rPr>
        <w:t>lved with the reported incident.</w:t>
      </w:r>
    </w:p>
    <w:p w14:paraId="3C7CD30E" w14:textId="77777777" w:rsidR="00F30206" w:rsidRPr="00F30206" w:rsidRDefault="005623C7" w:rsidP="00F30206">
      <w:pPr>
        <w:pStyle w:val="ListParagraph"/>
        <w:numPr>
          <w:ilvl w:val="0"/>
          <w:numId w:val="4"/>
        </w:numPr>
        <w:rPr>
          <w:rFonts w:cs="Times New Roman"/>
          <w:sz w:val="22"/>
          <w:szCs w:val="22"/>
        </w:rPr>
      </w:pPr>
      <w:r w:rsidRPr="00F30206">
        <w:rPr>
          <w:rFonts w:cs="Times New Roman"/>
          <w:sz w:val="22"/>
          <w:szCs w:val="22"/>
        </w:rPr>
        <w:t>The mediator shall not be an undergraduate student.</w:t>
      </w:r>
    </w:p>
    <w:p w14:paraId="1BB99E20" w14:textId="77777777" w:rsidR="00F30206" w:rsidRPr="00F30206" w:rsidRDefault="005623C7" w:rsidP="00F30206">
      <w:pPr>
        <w:pStyle w:val="ListParagraph"/>
        <w:numPr>
          <w:ilvl w:val="0"/>
          <w:numId w:val="4"/>
        </w:numPr>
        <w:rPr>
          <w:rFonts w:cs="Times New Roman"/>
          <w:sz w:val="22"/>
          <w:szCs w:val="22"/>
        </w:rPr>
      </w:pPr>
      <w:r w:rsidRPr="00F30206">
        <w:rPr>
          <w:rFonts w:cs="Times New Roman"/>
          <w:sz w:val="22"/>
          <w:szCs w:val="22"/>
        </w:rPr>
        <w:t xml:space="preserve">All parties must sign a summary of the mediation proceedings on the College </w:t>
      </w:r>
      <w:proofErr w:type="spellStart"/>
      <w:r w:rsidRPr="00F30206">
        <w:rPr>
          <w:rFonts w:cs="Times New Roman"/>
          <w:sz w:val="22"/>
          <w:szCs w:val="22"/>
        </w:rPr>
        <w:t>Panhellenic</w:t>
      </w:r>
      <w:proofErr w:type="spellEnd"/>
      <w:r w:rsidRPr="00F30206">
        <w:rPr>
          <w:rFonts w:cs="Times New Roman"/>
          <w:sz w:val="22"/>
          <w:szCs w:val="22"/>
        </w:rPr>
        <w:t xml:space="preserve"> Mediation Summary Report indicating the outcome of the mediation and their acceptance of the sanctions. The forms are available on the NPC website. </w:t>
      </w:r>
      <w:proofErr w:type="gramStart"/>
      <w:r w:rsidRPr="00F30206">
        <w:rPr>
          <w:rFonts w:cs="Times New Roman"/>
          <w:sz w:val="22"/>
          <w:szCs w:val="22"/>
        </w:rPr>
        <w:t>A copy of the report shall be retained by the fraternity/sorority advisor</w:t>
      </w:r>
      <w:proofErr w:type="gramEnd"/>
      <w:r w:rsidRPr="00F30206">
        <w:rPr>
          <w:rFonts w:cs="Times New Roman"/>
          <w:sz w:val="22"/>
          <w:szCs w:val="22"/>
        </w:rPr>
        <w:t xml:space="preserve"> for three years.</w:t>
      </w:r>
    </w:p>
    <w:p w14:paraId="3AF3E387" w14:textId="77777777" w:rsidR="00787B7D" w:rsidRDefault="005623C7" w:rsidP="00F30206">
      <w:pPr>
        <w:pStyle w:val="ListParagraph"/>
        <w:numPr>
          <w:ilvl w:val="0"/>
          <w:numId w:val="4"/>
        </w:numPr>
        <w:rPr>
          <w:rFonts w:cs="Times New Roman"/>
          <w:sz w:val="22"/>
          <w:szCs w:val="22"/>
        </w:rPr>
      </w:pPr>
      <w:r w:rsidRPr="00F30206">
        <w:rPr>
          <w:rFonts w:cs="Times New Roman"/>
          <w:sz w:val="22"/>
          <w:szCs w:val="22"/>
        </w:rPr>
        <w:t xml:space="preserve">Within 24 hours of the completion of the mediation, the College </w:t>
      </w:r>
      <w:proofErr w:type="spellStart"/>
      <w:r w:rsidRPr="00F30206">
        <w:rPr>
          <w:rFonts w:cs="Times New Roman"/>
          <w:sz w:val="22"/>
          <w:szCs w:val="22"/>
        </w:rPr>
        <w:t>Panhellenic</w:t>
      </w:r>
      <w:proofErr w:type="spellEnd"/>
      <w:r w:rsidRPr="00F30206">
        <w:rPr>
          <w:rFonts w:cs="Times New Roman"/>
          <w:sz w:val="22"/>
          <w:szCs w:val="22"/>
        </w:rPr>
        <w:t xml:space="preserve"> president shall send a copy of the College </w:t>
      </w:r>
      <w:proofErr w:type="spellStart"/>
      <w:r w:rsidRPr="00F30206">
        <w:rPr>
          <w:rFonts w:cs="Times New Roman"/>
          <w:sz w:val="22"/>
          <w:szCs w:val="22"/>
        </w:rPr>
        <w:t>Panhellenic</w:t>
      </w:r>
      <w:proofErr w:type="spellEnd"/>
      <w:r w:rsidRPr="00F30206">
        <w:rPr>
          <w:rFonts w:cs="Times New Roman"/>
          <w:sz w:val="22"/>
          <w:szCs w:val="22"/>
        </w:rPr>
        <w:t xml:space="preserve"> Mediation Summary Report to the parties designated on the form.</w:t>
      </w:r>
    </w:p>
    <w:p w14:paraId="396C8AD5" w14:textId="77777777" w:rsidR="00787B7D" w:rsidRPr="00787B7D" w:rsidRDefault="005623C7" w:rsidP="00787B7D">
      <w:pPr>
        <w:pStyle w:val="ListParagraph"/>
        <w:numPr>
          <w:ilvl w:val="0"/>
          <w:numId w:val="5"/>
        </w:numPr>
        <w:ind w:left="270" w:hanging="270"/>
        <w:rPr>
          <w:rFonts w:cs="Times New Roman"/>
          <w:sz w:val="22"/>
          <w:szCs w:val="22"/>
        </w:rPr>
      </w:pPr>
      <w:r w:rsidRPr="00787B7D">
        <w:rPr>
          <w:rFonts w:cs="Times New Roman"/>
          <w:b/>
          <w:bCs/>
          <w:sz w:val="23"/>
          <w:szCs w:val="23"/>
        </w:rPr>
        <w:t>Judicial Board Hearin</w:t>
      </w:r>
      <w:r w:rsidR="00787B7D" w:rsidRPr="00787B7D">
        <w:rPr>
          <w:rFonts w:cs="Times New Roman"/>
          <w:b/>
          <w:bCs/>
          <w:sz w:val="23"/>
          <w:szCs w:val="23"/>
        </w:rPr>
        <w:t>g</w:t>
      </w:r>
    </w:p>
    <w:p w14:paraId="1416F096" w14:textId="77777777" w:rsidR="00787B7D" w:rsidRPr="00787B7D" w:rsidRDefault="005623C7" w:rsidP="00787B7D">
      <w:pPr>
        <w:pStyle w:val="ListParagraph"/>
        <w:numPr>
          <w:ilvl w:val="1"/>
          <w:numId w:val="5"/>
        </w:numPr>
        <w:ind w:left="720"/>
        <w:rPr>
          <w:rFonts w:cs="Times New Roman"/>
          <w:sz w:val="22"/>
          <w:szCs w:val="22"/>
        </w:rPr>
      </w:pPr>
      <w:r w:rsidRPr="00787B7D">
        <w:rPr>
          <w:rFonts w:cs="Times New Roman"/>
          <w:sz w:val="22"/>
          <w:szCs w:val="22"/>
        </w:rPr>
        <w:t>If an agreement is not reached during the mediation process, a judicial board hearing should be held.</w:t>
      </w:r>
    </w:p>
    <w:p w14:paraId="4F1870D9" w14:textId="77777777" w:rsidR="00787B7D" w:rsidRPr="00787B7D" w:rsidRDefault="005623C7" w:rsidP="00F30206">
      <w:pPr>
        <w:pStyle w:val="ListParagraph"/>
        <w:numPr>
          <w:ilvl w:val="1"/>
          <w:numId w:val="5"/>
        </w:numPr>
        <w:ind w:left="720"/>
        <w:rPr>
          <w:rFonts w:cs="Times New Roman"/>
          <w:sz w:val="22"/>
          <w:szCs w:val="22"/>
        </w:rPr>
      </w:pPr>
      <w:r w:rsidRPr="00787B7D">
        <w:rPr>
          <w:rFonts w:cs="Times New Roman"/>
          <w:sz w:val="22"/>
          <w:szCs w:val="22"/>
        </w:rPr>
        <w:t>The accused party may choose to go directly to a judicial hearing instead of mediation.</w:t>
      </w:r>
    </w:p>
    <w:p w14:paraId="77AE242C" w14:textId="77777777" w:rsidR="00787B7D" w:rsidRDefault="005623C7" w:rsidP="00787B7D">
      <w:pPr>
        <w:pStyle w:val="ListParagraph"/>
        <w:numPr>
          <w:ilvl w:val="1"/>
          <w:numId w:val="5"/>
        </w:numPr>
        <w:ind w:left="720"/>
        <w:rPr>
          <w:rFonts w:cs="Times New Roman"/>
          <w:sz w:val="22"/>
          <w:szCs w:val="22"/>
        </w:rPr>
      </w:pPr>
      <w:r w:rsidRPr="00787B7D">
        <w:rPr>
          <w:rFonts w:cs="Times New Roman"/>
          <w:sz w:val="22"/>
          <w:szCs w:val="22"/>
        </w:rPr>
        <w:t xml:space="preserve">The College </w:t>
      </w:r>
      <w:proofErr w:type="spellStart"/>
      <w:r w:rsidRPr="00787B7D">
        <w:rPr>
          <w:rFonts w:cs="Times New Roman"/>
          <w:sz w:val="22"/>
          <w:szCs w:val="22"/>
        </w:rPr>
        <w:t>Panhellenic</w:t>
      </w:r>
      <w:proofErr w:type="spellEnd"/>
      <w:r w:rsidRPr="00787B7D">
        <w:rPr>
          <w:rFonts w:cs="Times New Roman"/>
          <w:sz w:val="22"/>
          <w:szCs w:val="22"/>
        </w:rPr>
        <w:t xml:space="preserve"> shall follow procedures for judicial board hearings as already established by its College </w:t>
      </w:r>
      <w:proofErr w:type="spellStart"/>
      <w:r w:rsidRPr="00787B7D">
        <w:rPr>
          <w:rFonts w:cs="Times New Roman"/>
          <w:sz w:val="22"/>
          <w:szCs w:val="22"/>
        </w:rPr>
        <w:t>Panhellenic</w:t>
      </w:r>
      <w:proofErr w:type="spellEnd"/>
      <w:r w:rsidRPr="00787B7D">
        <w:rPr>
          <w:rFonts w:cs="Times New Roman"/>
          <w:sz w:val="22"/>
          <w:szCs w:val="22"/>
        </w:rPr>
        <w:t xml:space="preserve"> Association bylaws.</w:t>
      </w:r>
    </w:p>
    <w:p w14:paraId="6EAEA90A" w14:textId="77777777" w:rsidR="00787B7D" w:rsidRDefault="005623C7" w:rsidP="00787B7D">
      <w:pPr>
        <w:pStyle w:val="ListParagraph"/>
        <w:numPr>
          <w:ilvl w:val="1"/>
          <w:numId w:val="5"/>
        </w:numPr>
        <w:ind w:left="720"/>
        <w:rPr>
          <w:rFonts w:cs="Times New Roman"/>
          <w:sz w:val="22"/>
          <w:szCs w:val="22"/>
        </w:rPr>
      </w:pPr>
      <w:r w:rsidRPr="00787B7D">
        <w:rPr>
          <w:rFonts w:cs="Times New Roman"/>
          <w:sz w:val="22"/>
          <w:szCs w:val="22"/>
        </w:rPr>
        <w:t>Hearings should be closed to the public.</w:t>
      </w:r>
    </w:p>
    <w:p w14:paraId="3D97C49E" w14:textId="77777777" w:rsidR="00787B7D" w:rsidRDefault="005623C7" w:rsidP="00787B7D">
      <w:pPr>
        <w:pStyle w:val="ListParagraph"/>
        <w:numPr>
          <w:ilvl w:val="1"/>
          <w:numId w:val="5"/>
        </w:numPr>
        <w:ind w:left="720"/>
        <w:rPr>
          <w:rFonts w:cs="Times New Roman"/>
          <w:sz w:val="22"/>
          <w:szCs w:val="22"/>
        </w:rPr>
      </w:pPr>
      <w:r w:rsidRPr="00787B7D">
        <w:rPr>
          <w:rFonts w:cs="Times New Roman"/>
          <w:sz w:val="22"/>
          <w:szCs w:val="22"/>
        </w:rPr>
        <w:t>No more than three participants (including a chapter advisor) shall represent either party and/or each fraternity involved at a hearing.</w:t>
      </w:r>
    </w:p>
    <w:p w14:paraId="025EAF1A" w14:textId="77777777" w:rsidR="00787B7D" w:rsidRDefault="005623C7" w:rsidP="00787B7D">
      <w:pPr>
        <w:pStyle w:val="ListParagraph"/>
        <w:numPr>
          <w:ilvl w:val="1"/>
          <w:numId w:val="5"/>
        </w:numPr>
        <w:ind w:left="720"/>
        <w:rPr>
          <w:rFonts w:cs="Times New Roman"/>
          <w:sz w:val="22"/>
          <w:szCs w:val="22"/>
        </w:rPr>
      </w:pPr>
      <w:r w:rsidRPr="00787B7D">
        <w:rPr>
          <w:rFonts w:cs="Times New Roman"/>
          <w:sz w:val="22"/>
          <w:szCs w:val="22"/>
        </w:rPr>
        <w:t xml:space="preserve">In cases of infractions for which a College </w:t>
      </w:r>
      <w:proofErr w:type="spellStart"/>
      <w:r w:rsidRPr="00787B7D">
        <w:rPr>
          <w:rFonts w:cs="Times New Roman"/>
          <w:sz w:val="22"/>
          <w:szCs w:val="22"/>
        </w:rPr>
        <w:t>Panhellenic</w:t>
      </w:r>
      <w:proofErr w:type="spellEnd"/>
      <w:r w:rsidRPr="00787B7D">
        <w:rPr>
          <w:rFonts w:cs="Times New Roman"/>
          <w:sz w:val="22"/>
          <w:szCs w:val="22"/>
        </w:rPr>
        <w:t xml:space="preserve"> officer or another individual has information regarded the infraction and did not file the infraction, then the person shall attend only for the purpose of presenting the information, after which he/she shall be excused from the judicial hearing.</w:t>
      </w:r>
    </w:p>
    <w:p w14:paraId="057039C9" w14:textId="77777777" w:rsidR="00787B7D" w:rsidRDefault="005623C7" w:rsidP="00787B7D">
      <w:pPr>
        <w:pStyle w:val="ListParagraph"/>
        <w:numPr>
          <w:ilvl w:val="1"/>
          <w:numId w:val="5"/>
        </w:numPr>
        <w:ind w:left="720"/>
        <w:rPr>
          <w:rFonts w:cs="Times New Roman"/>
          <w:sz w:val="22"/>
          <w:szCs w:val="22"/>
        </w:rPr>
      </w:pPr>
      <w:r w:rsidRPr="00787B7D">
        <w:rPr>
          <w:rFonts w:cs="Times New Roman"/>
          <w:sz w:val="22"/>
          <w:szCs w:val="22"/>
        </w:rPr>
        <w:t xml:space="preserve">All parties must sign a summary of the hearing proceedings on the College </w:t>
      </w:r>
      <w:proofErr w:type="spellStart"/>
      <w:r w:rsidRPr="00787B7D">
        <w:rPr>
          <w:rFonts w:cs="Times New Roman"/>
          <w:sz w:val="22"/>
          <w:szCs w:val="22"/>
        </w:rPr>
        <w:t>Panhellenic</w:t>
      </w:r>
      <w:proofErr w:type="spellEnd"/>
      <w:r w:rsidRPr="00787B7D">
        <w:rPr>
          <w:rFonts w:cs="Times New Roman"/>
          <w:sz w:val="22"/>
          <w:szCs w:val="22"/>
        </w:rPr>
        <w:t xml:space="preserve"> Judicial Board Hearing Summary Report indicating the outcome of the hearing. Forms are available on the NPC website. </w:t>
      </w:r>
      <w:proofErr w:type="gramStart"/>
      <w:r w:rsidRPr="00787B7D">
        <w:rPr>
          <w:rFonts w:cs="Times New Roman"/>
          <w:sz w:val="22"/>
          <w:szCs w:val="22"/>
        </w:rPr>
        <w:t>A copy of the report should be retained by the fraternity/sorority advisor</w:t>
      </w:r>
      <w:proofErr w:type="gramEnd"/>
      <w:r w:rsidRPr="00787B7D">
        <w:rPr>
          <w:rFonts w:cs="Times New Roman"/>
          <w:sz w:val="22"/>
          <w:szCs w:val="22"/>
        </w:rPr>
        <w:t xml:space="preserve"> for three years.</w:t>
      </w:r>
    </w:p>
    <w:p w14:paraId="3D65967C" w14:textId="77777777" w:rsidR="00787B7D" w:rsidRDefault="005623C7" w:rsidP="00787B7D">
      <w:pPr>
        <w:pStyle w:val="ListParagraph"/>
        <w:numPr>
          <w:ilvl w:val="1"/>
          <w:numId w:val="5"/>
        </w:numPr>
        <w:ind w:left="720"/>
        <w:rPr>
          <w:rFonts w:cs="Times New Roman"/>
          <w:sz w:val="22"/>
          <w:szCs w:val="22"/>
        </w:rPr>
      </w:pPr>
      <w:r w:rsidRPr="00787B7D">
        <w:rPr>
          <w:rFonts w:cs="Times New Roman"/>
          <w:sz w:val="22"/>
          <w:szCs w:val="22"/>
        </w:rPr>
        <w:t xml:space="preserve">Within 24 hours of the completion of the judicial hearing, the College </w:t>
      </w:r>
      <w:proofErr w:type="spellStart"/>
      <w:r w:rsidRPr="00787B7D">
        <w:rPr>
          <w:rFonts w:cs="Times New Roman"/>
          <w:sz w:val="22"/>
          <w:szCs w:val="22"/>
        </w:rPr>
        <w:t>Panhellenic</w:t>
      </w:r>
      <w:proofErr w:type="spellEnd"/>
      <w:r w:rsidRPr="00787B7D">
        <w:rPr>
          <w:rFonts w:cs="Times New Roman"/>
          <w:sz w:val="22"/>
          <w:szCs w:val="22"/>
        </w:rPr>
        <w:t xml:space="preserve"> officer responsible for the judicial process shall send a copy of the College </w:t>
      </w:r>
      <w:proofErr w:type="spellStart"/>
      <w:r w:rsidRPr="00787B7D">
        <w:rPr>
          <w:rFonts w:cs="Times New Roman"/>
          <w:sz w:val="22"/>
          <w:szCs w:val="22"/>
        </w:rPr>
        <w:t>Panhellenic</w:t>
      </w:r>
      <w:proofErr w:type="spellEnd"/>
      <w:r w:rsidRPr="00787B7D">
        <w:rPr>
          <w:rFonts w:cs="Times New Roman"/>
          <w:sz w:val="22"/>
          <w:szCs w:val="22"/>
        </w:rPr>
        <w:t xml:space="preserve"> Judicial Board Hearing Summary Report to the parties designated on the form.</w:t>
      </w:r>
    </w:p>
    <w:p w14:paraId="7D4AE1EF" w14:textId="77777777" w:rsidR="005623C7" w:rsidRPr="00787B7D" w:rsidRDefault="005623C7" w:rsidP="00787B7D">
      <w:pPr>
        <w:pStyle w:val="ListParagraph"/>
        <w:numPr>
          <w:ilvl w:val="1"/>
          <w:numId w:val="5"/>
        </w:numPr>
        <w:ind w:left="720"/>
        <w:rPr>
          <w:rFonts w:cs="Times New Roman"/>
          <w:sz w:val="22"/>
          <w:szCs w:val="22"/>
        </w:rPr>
      </w:pPr>
      <w:r w:rsidRPr="00787B7D">
        <w:rPr>
          <w:rFonts w:cs="Times New Roman"/>
          <w:sz w:val="22"/>
          <w:szCs w:val="22"/>
        </w:rPr>
        <w:t xml:space="preserve">On those campuses where the small size of the College </w:t>
      </w:r>
      <w:proofErr w:type="spellStart"/>
      <w:r w:rsidRPr="00787B7D">
        <w:rPr>
          <w:rFonts w:cs="Times New Roman"/>
          <w:sz w:val="22"/>
          <w:szCs w:val="22"/>
        </w:rPr>
        <w:t>Panhellenic</w:t>
      </w:r>
      <w:proofErr w:type="spellEnd"/>
      <w:r w:rsidRPr="00787B7D">
        <w:rPr>
          <w:rFonts w:cs="Times New Roman"/>
          <w:sz w:val="22"/>
          <w:szCs w:val="22"/>
        </w:rPr>
        <w:t xml:space="preserve"> makes a judicial hearing ineffective because of conflicts of interests and mediation has proven to be ineffective, the case may be referred directly to the NPC College </w:t>
      </w:r>
      <w:proofErr w:type="spellStart"/>
      <w:r w:rsidRPr="00787B7D">
        <w:rPr>
          <w:rFonts w:cs="Times New Roman"/>
          <w:sz w:val="22"/>
          <w:szCs w:val="22"/>
        </w:rPr>
        <w:t>Panhellenics</w:t>
      </w:r>
      <w:proofErr w:type="spellEnd"/>
      <w:r w:rsidRPr="00787B7D">
        <w:rPr>
          <w:rFonts w:cs="Times New Roman"/>
          <w:sz w:val="22"/>
          <w:szCs w:val="22"/>
        </w:rPr>
        <w:t xml:space="preserve"> Judicial Appeals Committee.</w:t>
      </w:r>
    </w:p>
    <w:p w14:paraId="3CCA8902" w14:textId="77777777" w:rsidR="005623C7" w:rsidRPr="00787B7D" w:rsidRDefault="005623C7" w:rsidP="005623C7">
      <w:pPr>
        <w:ind w:left="640" w:hanging="620"/>
        <w:rPr>
          <w:rFonts w:cs="Times New Roman"/>
          <w:sz w:val="22"/>
          <w:szCs w:val="22"/>
        </w:rPr>
      </w:pPr>
    </w:p>
    <w:p w14:paraId="40F6DCE1" w14:textId="77777777" w:rsidR="00787B7D" w:rsidRPr="00787B7D" w:rsidRDefault="005623C7" w:rsidP="00787B7D">
      <w:pPr>
        <w:pStyle w:val="ListParagraph"/>
        <w:numPr>
          <w:ilvl w:val="0"/>
          <w:numId w:val="5"/>
        </w:numPr>
        <w:ind w:left="270" w:hanging="270"/>
        <w:rPr>
          <w:rFonts w:cs="Times New Roman"/>
          <w:sz w:val="20"/>
          <w:szCs w:val="20"/>
        </w:rPr>
      </w:pPr>
      <w:r w:rsidRPr="00787B7D">
        <w:rPr>
          <w:rFonts w:cs="Times New Roman"/>
          <w:b/>
          <w:bCs/>
          <w:sz w:val="23"/>
          <w:szCs w:val="23"/>
        </w:rPr>
        <w:t>Sanctions</w:t>
      </w:r>
    </w:p>
    <w:p w14:paraId="598484B2" w14:textId="77777777" w:rsidR="00787B7D" w:rsidRPr="00787B7D" w:rsidRDefault="005623C7" w:rsidP="005623C7">
      <w:pPr>
        <w:pStyle w:val="ListParagraph"/>
        <w:numPr>
          <w:ilvl w:val="1"/>
          <w:numId w:val="5"/>
        </w:numPr>
        <w:ind w:left="720"/>
        <w:rPr>
          <w:rFonts w:cs="Times New Roman"/>
          <w:sz w:val="20"/>
          <w:szCs w:val="20"/>
        </w:rPr>
      </w:pPr>
      <w:r w:rsidRPr="00787B7D">
        <w:rPr>
          <w:rFonts w:cs="Times New Roman"/>
          <w:sz w:val="23"/>
          <w:szCs w:val="23"/>
        </w:rPr>
        <w:t>Appropriate Sanctions</w:t>
      </w:r>
    </w:p>
    <w:p w14:paraId="4BE37C27" w14:textId="77777777" w:rsidR="00787B7D" w:rsidRPr="00787B7D" w:rsidRDefault="005623C7" w:rsidP="00787B7D">
      <w:pPr>
        <w:pStyle w:val="ListParagraph"/>
        <w:numPr>
          <w:ilvl w:val="2"/>
          <w:numId w:val="5"/>
        </w:numPr>
        <w:ind w:left="1260"/>
        <w:rPr>
          <w:rFonts w:cs="Times New Roman"/>
          <w:sz w:val="20"/>
          <w:szCs w:val="20"/>
        </w:rPr>
      </w:pPr>
      <w:r w:rsidRPr="00787B7D">
        <w:rPr>
          <w:rFonts w:cs="Times New Roman"/>
          <w:sz w:val="23"/>
          <w:szCs w:val="23"/>
        </w:rPr>
        <w:t xml:space="preserve">Each College </w:t>
      </w:r>
      <w:proofErr w:type="spellStart"/>
      <w:r w:rsidRPr="00787B7D">
        <w:rPr>
          <w:rFonts w:cs="Times New Roman"/>
          <w:sz w:val="23"/>
          <w:szCs w:val="23"/>
        </w:rPr>
        <w:t>Panhellenic</w:t>
      </w:r>
      <w:proofErr w:type="spellEnd"/>
      <w:r w:rsidRPr="00787B7D">
        <w:rPr>
          <w:rFonts w:cs="Times New Roman"/>
          <w:sz w:val="23"/>
          <w:szCs w:val="23"/>
        </w:rPr>
        <w:t xml:space="preserve"> shall strive to achieve a fair and reasonable resolution for infractions. Sanctions should fit the nature and degree of the offense.</w:t>
      </w:r>
    </w:p>
    <w:p w14:paraId="711EB5B0" w14:textId="77777777" w:rsidR="00787B7D" w:rsidRPr="00787B7D" w:rsidRDefault="005623C7" w:rsidP="00787B7D">
      <w:pPr>
        <w:pStyle w:val="ListParagraph"/>
        <w:numPr>
          <w:ilvl w:val="2"/>
          <w:numId w:val="5"/>
        </w:numPr>
        <w:ind w:left="1260"/>
        <w:rPr>
          <w:rFonts w:cs="Times New Roman"/>
          <w:sz w:val="20"/>
          <w:szCs w:val="20"/>
        </w:rPr>
      </w:pPr>
      <w:r w:rsidRPr="00787B7D">
        <w:rPr>
          <w:rFonts w:cs="Times New Roman"/>
          <w:sz w:val="23"/>
          <w:szCs w:val="23"/>
        </w:rPr>
        <w:t xml:space="preserve">Monetary fines shall be acceptable only for a measurable offense of the </w:t>
      </w:r>
      <w:proofErr w:type="spellStart"/>
      <w:r w:rsidRPr="00787B7D">
        <w:rPr>
          <w:rFonts w:cs="Times New Roman"/>
          <w:sz w:val="23"/>
          <w:szCs w:val="23"/>
        </w:rPr>
        <w:t>Panhellenic’s</w:t>
      </w:r>
      <w:proofErr w:type="spellEnd"/>
      <w:r w:rsidRPr="00787B7D">
        <w:rPr>
          <w:rFonts w:cs="Times New Roman"/>
          <w:sz w:val="23"/>
          <w:szCs w:val="23"/>
        </w:rPr>
        <w:t xml:space="preserve"> governing documents or stated membership recruitment rules.</w:t>
      </w:r>
    </w:p>
    <w:p w14:paraId="422D12C1" w14:textId="77777777" w:rsidR="00787B7D" w:rsidRPr="00787B7D" w:rsidRDefault="005623C7" w:rsidP="00787B7D">
      <w:pPr>
        <w:pStyle w:val="ListParagraph"/>
        <w:numPr>
          <w:ilvl w:val="2"/>
          <w:numId w:val="5"/>
        </w:numPr>
        <w:ind w:left="1260"/>
        <w:rPr>
          <w:rFonts w:cs="Times New Roman"/>
          <w:sz w:val="20"/>
          <w:szCs w:val="20"/>
        </w:rPr>
      </w:pPr>
      <w:r w:rsidRPr="00787B7D">
        <w:rPr>
          <w:rFonts w:cs="Times New Roman"/>
          <w:sz w:val="23"/>
          <w:szCs w:val="23"/>
        </w:rPr>
        <w:t xml:space="preserve">The amounts of monetary fines shall be predetermined by a vote of the College </w:t>
      </w:r>
      <w:proofErr w:type="spellStart"/>
      <w:r w:rsidRPr="00787B7D">
        <w:rPr>
          <w:rFonts w:cs="Times New Roman"/>
          <w:sz w:val="23"/>
          <w:szCs w:val="23"/>
        </w:rPr>
        <w:t>Panhellenic</w:t>
      </w:r>
      <w:proofErr w:type="spellEnd"/>
      <w:r w:rsidRPr="00787B7D">
        <w:rPr>
          <w:rFonts w:cs="Times New Roman"/>
          <w:sz w:val="23"/>
          <w:szCs w:val="23"/>
        </w:rPr>
        <w:t xml:space="preserve"> Council and stated in the </w:t>
      </w:r>
      <w:proofErr w:type="spellStart"/>
      <w:r w:rsidRPr="00787B7D">
        <w:rPr>
          <w:rFonts w:cs="Times New Roman"/>
          <w:sz w:val="23"/>
          <w:szCs w:val="23"/>
        </w:rPr>
        <w:t>Panhellenic</w:t>
      </w:r>
      <w:proofErr w:type="spellEnd"/>
      <w:r w:rsidRPr="00787B7D">
        <w:rPr>
          <w:rFonts w:cs="Times New Roman"/>
          <w:sz w:val="23"/>
          <w:szCs w:val="23"/>
        </w:rPr>
        <w:t xml:space="preserve"> standing rules and/or membership recruitment rules prior t</w:t>
      </w:r>
      <w:r w:rsidR="00787B7D">
        <w:rPr>
          <w:rFonts w:cs="Times New Roman"/>
          <w:sz w:val="23"/>
          <w:szCs w:val="23"/>
        </w:rPr>
        <w:t>o the beginning of recruitment.</w:t>
      </w:r>
    </w:p>
    <w:p w14:paraId="56354CA8" w14:textId="77777777" w:rsidR="00787B7D" w:rsidRPr="00787B7D" w:rsidRDefault="005623C7" w:rsidP="00787B7D">
      <w:pPr>
        <w:pStyle w:val="ListParagraph"/>
        <w:numPr>
          <w:ilvl w:val="3"/>
          <w:numId w:val="5"/>
        </w:numPr>
        <w:rPr>
          <w:rFonts w:cs="Times New Roman"/>
          <w:sz w:val="20"/>
          <w:szCs w:val="20"/>
        </w:rPr>
      </w:pPr>
      <w:r w:rsidRPr="00787B7D">
        <w:rPr>
          <w:rFonts w:cs="Times New Roman"/>
          <w:sz w:val="23"/>
          <w:szCs w:val="23"/>
        </w:rPr>
        <w:t>Late re</w:t>
      </w:r>
      <w:r w:rsidR="00787B7D">
        <w:rPr>
          <w:rFonts w:cs="Times New Roman"/>
          <w:sz w:val="23"/>
          <w:szCs w:val="23"/>
        </w:rPr>
        <w:t>cruitment event invitation list</w:t>
      </w:r>
    </w:p>
    <w:p w14:paraId="55CA9B00" w14:textId="77777777" w:rsidR="00787B7D" w:rsidRPr="00787B7D" w:rsidRDefault="005623C7" w:rsidP="005623C7">
      <w:pPr>
        <w:pStyle w:val="ListParagraph"/>
        <w:numPr>
          <w:ilvl w:val="3"/>
          <w:numId w:val="5"/>
        </w:numPr>
        <w:rPr>
          <w:rFonts w:cs="Times New Roman"/>
          <w:sz w:val="20"/>
          <w:szCs w:val="20"/>
        </w:rPr>
      </w:pPr>
      <w:r w:rsidRPr="00787B7D">
        <w:rPr>
          <w:rFonts w:cs="Times New Roman"/>
          <w:sz w:val="23"/>
          <w:szCs w:val="23"/>
        </w:rPr>
        <w:t>Recruitment events that exceed designated event times</w:t>
      </w:r>
    </w:p>
    <w:p w14:paraId="58A94443" w14:textId="77777777" w:rsidR="00787B7D" w:rsidRPr="00787B7D" w:rsidRDefault="005623C7" w:rsidP="005623C7">
      <w:pPr>
        <w:pStyle w:val="ListParagraph"/>
        <w:numPr>
          <w:ilvl w:val="3"/>
          <w:numId w:val="5"/>
        </w:numPr>
        <w:rPr>
          <w:rFonts w:cs="Times New Roman"/>
          <w:sz w:val="20"/>
          <w:szCs w:val="20"/>
        </w:rPr>
      </w:pPr>
      <w:r w:rsidRPr="00787B7D">
        <w:rPr>
          <w:rFonts w:cs="Times New Roman"/>
          <w:sz w:val="23"/>
          <w:szCs w:val="23"/>
        </w:rPr>
        <w:t>Prohibited postings on social media outlets</w:t>
      </w:r>
    </w:p>
    <w:p w14:paraId="70ACA271" w14:textId="77777777" w:rsidR="005623C7" w:rsidRPr="00787B7D" w:rsidRDefault="005623C7" w:rsidP="005623C7">
      <w:pPr>
        <w:pStyle w:val="ListParagraph"/>
        <w:numPr>
          <w:ilvl w:val="3"/>
          <w:numId w:val="5"/>
        </w:numPr>
        <w:rPr>
          <w:rFonts w:cs="Times New Roman"/>
          <w:sz w:val="20"/>
          <w:szCs w:val="20"/>
        </w:rPr>
      </w:pPr>
      <w:r w:rsidRPr="00787B7D">
        <w:rPr>
          <w:rFonts w:cs="Times New Roman"/>
          <w:sz w:val="23"/>
          <w:szCs w:val="23"/>
        </w:rPr>
        <w:t xml:space="preserve">Required chapter attendance at </w:t>
      </w:r>
      <w:proofErr w:type="spellStart"/>
      <w:r w:rsidRPr="00787B7D">
        <w:rPr>
          <w:rFonts w:cs="Times New Roman"/>
          <w:sz w:val="23"/>
          <w:szCs w:val="23"/>
        </w:rPr>
        <w:t>Panhellenic</w:t>
      </w:r>
      <w:proofErr w:type="spellEnd"/>
      <w:r w:rsidRPr="00787B7D">
        <w:rPr>
          <w:rFonts w:cs="Times New Roman"/>
          <w:sz w:val="23"/>
          <w:szCs w:val="23"/>
        </w:rPr>
        <w:t>-sponsored events</w:t>
      </w:r>
    </w:p>
    <w:p w14:paraId="29E0BCAB" w14:textId="77777777" w:rsidR="00787B7D" w:rsidRDefault="005623C7" w:rsidP="005623C7">
      <w:pPr>
        <w:rPr>
          <w:rFonts w:cs="Times New Roman"/>
          <w:sz w:val="20"/>
          <w:szCs w:val="20"/>
        </w:rPr>
      </w:pPr>
      <w:r w:rsidRPr="00F30206">
        <w:rPr>
          <w:rFonts w:cs="Times New Roman"/>
          <w:sz w:val="23"/>
          <w:szCs w:val="23"/>
        </w:rPr>
        <w:t>       </w:t>
      </w:r>
      <w:r w:rsidR="00787B7D">
        <w:rPr>
          <w:rFonts w:cs="Times New Roman"/>
          <w:sz w:val="23"/>
        </w:rPr>
        <w:t xml:space="preserve">B. </w:t>
      </w:r>
      <w:r w:rsidRPr="00F30206">
        <w:rPr>
          <w:rFonts w:cs="Times New Roman"/>
          <w:sz w:val="23"/>
          <w:szCs w:val="23"/>
        </w:rPr>
        <w:t>Sanctions shall not:</w:t>
      </w:r>
    </w:p>
    <w:p w14:paraId="2DB2AA17" w14:textId="77777777" w:rsidR="00787B7D" w:rsidRPr="00787B7D" w:rsidRDefault="005623C7" w:rsidP="00787B7D">
      <w:pPr>
        <w:pStyle w:val="ListParagraph"/>
        <w:numPr>
          <w:ilvl w:val="0"/>
          <w:numId w:val="6"/>
        </w:numPr>
        <w:ind w:left="1260" w:hanging="270"/>
        <w:rPr>
          <w:rFonts w:cs="Times New Roman"/>
          <w:sz w:val="20"/>
          <w:szCs w:val="20"/>
        </w:rPr>
      </w:pPr>
      <w:r w:rsidRPr="00787B7D">
        <w:rPr>
          <w:rFonts w:cs="Times New Roman"/>
          <w:sz w:val="23"/>
          <w:szCs w:val="23"/>
        </w:rPr>
        <w:t>Forbid formal or informal recruitment activities or the observance of an inter/national fraternity event such as educational program, ritual ceremony or historical celebration</w:t>
      </w:r>
      <w:r w:rsidR="00787B7D">
        <w:rPr>
          <w:rFonts w:cs="Times New Roman"/>
          <w:sz w:val="23"/>
          <w:szCs w:val="23"/>
        </w:rPr>
        <w:t>.</w:t>
      </w:r>
    </w:p>
    <w:p w14:paraId="3A33F026" w14:textId="77777777" w:rsidR="00787B7D" w:rsidRPr="00787B7D" w:rsidRDefault="005623C7" w:rsidP="00787B7D">
      <w:pPr>
        <w:pStyle w:val="ListParagraph"/>
        <w:numPr>
          <w:ilvl w:val="0"/>
          <w:numId w:val="6"/>
        </w:numPr>
        <w:ind w:left="1260" w:hanging="360"/>
        <w:rPr>
          <w:rFonts w:cs="Times New Roman"/>
          <w:sz w:val="20"/>
          <w:szCs w:val="20"/>
        </w:rPr>
      </w:pPr>
      <w:r w:rsidRPr="00787B7D">
        <w:rPr>
          <w:rFonts w:cs="Times New Roman"/>
          <w:sz w:val="23"/>
          <w:szCs w:val="23"/>
        </w:rPr>
        <w:t>Affect a fraternity chapter’s quota or total.</w:t>
      </w:r>
    </w:p>
    <w:p w14:paraId="7590B9B1" w14:textId="77777777" w:rsidR="00787B7D" w:rsidRPr="00787B7D" w:rsidRDefault="005623C7" w:rsidP="00787B7D">
      <w:pPr>
        <w:pStyle w:val="ListParagraph"/>
        <w:numPr>
          <w:ilvl w:val="0"/>
          <w:numId w:val="6"/>
        </w:numPr>
        <w:ind w:left="1260" w:hanging="360"/>
        <w:rPr>
          <w:rFonts w:cs="Times New Roman"/>
          <w:sz w:val="20"/>
          <w:szCs w:val="20"/>
        </w:rPr>
      </w:pPr>
      <w:r w:rsidRPr="00787B7D">
        <w:rPr>
          <w:rFonts w:cs="Times New Roman"/>
          <w:sz w:val="23"/>
          <w:szCs w:val="23"/>
        </w:rPr>
        <w:t>Affect the time of a new member acceptance and/or initiation.</w:t>
      </w:r>
    </w:p>
    <w:p w14:paraId="4C30BDFA" w14:textId="77777777" w:rsidR="00787B7D" w:rsidRPr="00787B7D" w:rsidRDefault="005623C7" w:rsidP="00787B7D">
      <w:pPr>
        <w:pStyle w:val="ListParagraph"/>
        <w:numPr>
          <w:ilvl w:val="0"/>
          <w:numId w:val="6"/>
        </w:numPr>
        <w:ind w:left="1260" w:hanging="360"/>
        <w:rPr>
          <w:rFonts w:cs="Times New Roman"/>
          <w:sz w:val="20"/>
          <w:szCs w:val="20"/>
        </w:rPr>
      </w:pPr>
      <w:r w:rsidRPr="00787B7D">
        <w:rPr>
          <w:rFonts w:cs="Times New Roman"/>
          <w:sz w:val="23"/>
          <w:szCs w:val="23"/>
        </w:rPr>
        <w:t xml:space="preserve">Forbid the right of an NPC fraternity to vote in College </w:t>
      </w:r>
      <w:proofErr w:type="spellStart"/>
      <w:r w:rsidRPr="00787B7D">
        <w:rPr>
          <w:rFonts w:cs="Times New Roman"/>
          <w:sz w:val="23"/>
          <w:szCs w:val="23"/>
        </w:rPr>
        <w:t>Panhellenic</w:t>
      </w:r>
      <w:proofErr w:type="spellEnd"/>
      <w:r w:rsidRPr="00787B7D">
        <w:rPr>
          <w:rFonts w:cs="Times New Roman"/>
          <w:sz w:val="23"/>
          <w:szCs w:val="23"/>
        </w:rPr>
        <w:t xml:space="preserve"> meetings.</w:t>
      </w:r>
    </w:p>
    <w:p w14:paraId="04F4F145" w14:textId="77777777" w:rsidR="005623C7" w:rsidRPr="00787B7D" w:rsidRDefault="005623C7" w:rsidP="00787B7D">
      <w:pPr>
        <w:pStyle w:val="ListParagraph"/>
        <w:numPr>
          <w:ilvl w:val="0"/>
          <w:numId w:val="6"/>
        </w:numPr>
        <w:ind w:left="1260" w:hanging="360"/>
        <w:rPr>
          <w:rFonts w:cs="Times New Roman"/>
          <w:sz w:val="20"/>
          <w:szCs w:val="20"/>
        </w:rPr>
      </w:pPr>
      <w:r w:rsidRPr="00787B7D">
        <w:rPr>
          <w:rFonts w:cs="Times New Roman"/>
          <w:sz w:val="23"/>
          <w:szCs w:val="23"/>
        </w:rPr>
        <w:t xml:space="preserve">Include removal from the College </w:t>
      </w:r>
      <w:proofErr w:type="spellStart"/>
      <w:r w:rsidRPr="00787B7D">
        <w:rPr>
          <w:rFonts w:cs="Times New Roman"/>
          <w:sz w:val="23"/>
          <w:szCs w:val="23"/>
        </w:rPr>
        <w:t>Panhellenic</w:t>
      </w:r>
      <w:proofErr w:type="spellEnd"/>
      <w:r w:rsidRPr="00787B7D">
        <w:rPr>
          <w:rFonts w:cs="Times New Roman"/>
          <w:sz w:val="23"/>
          <w:szCs w:val="23"/>
        </w:rPr>
        <w:t>.</w:t>
      </w:r>
    </w:p>
    <w:p w14:paraId="43D8A88D" w14:textId="77777777" w:rsidR="00787B7D" w:rsidRPr="00787B7D" w:rsidRDefault="005623C7" w:rsidP="00787B7D">
      <w:pPr>
        <w:pStyle w:val="ListParagraph"/>
        <w:numPr>
          <w:ilvl w:val="0"/>
          <w:numId w:val="7"/>
        </w:numPr>
        <w:ind w:left="630" w:hanging="270"/>
        <w:rPr>
          <w:rFonts w:cs="Times New Roman"/>
          <w:sz w:val="20"/>
          <w:szCs w:val="20"/>
        </w:rPr>
      </w:pPr>
      <w:r w:rsidRPr="00787B7D">
        <w:rPr>
          <w:rFonts w:cs="Times New Roman"/>
          <w:sz w:val="23"/>
          <w:szCs w:val="23"/>
        </w:rPr>
        <w:t>Duration of Sanctions</w:t>
      </w:r>
    </w:p>
    <w:p w14:paraId="69C703CF" w14:textId="77777777" w:rsidR="00787B7D" w:rsidRPr="00787B7D" w:rsidRDefault="005623C7" w:rsidP="005623C7">
      <w:pPr>
        <w:pStyle w:val="ListParagraph"/>
        <w:numPr>
          <w:ilvl w:val="0"/>
          <w:numId w:val="8"/>
        </w:numPr>
        <w:ind w:left="1260" w:hanging="270"/>
        <w:rPr>
          <w:rFonts w:cs="Times New Roman"/>
          <w:sz w:val="20"/>
          <w:szCs w:val="20"/>
        </w:rPr>
      </w:pPr>
      <w:r w:rsidRPr="00787B7D">
        <w:rPr>
          <w:rFonts w:cs="Times New Roman"/>
          <w:sz w:val="23"/>
          <w:szCs w:val="23"/>
        </w:rPr>
        <w:t>The duration of any penalty imposed shall not exceed one calendar year from the time the decision is final.</w:t>
      </w:r>
    </w:p>
    <w:p w14:paraId="12EA0D32" w14:textId="77777777" w:rsidR="00787B7D" w:rsidRPr="00787B7D" w:rsidRDefault="005623C7" w:rsidP="005623C7">
      <w:pPr>
        <w:pStyle w:val="ListParagraph"/>
        <w:numPr>
          <w:ilvl w:val="0"/>
          <w:numId w:val="7"/>
        </w:numPr>
        <w:ind w:left="630" w:hanging="270"/>
        <w:rPr>
          <w:rFonts w:cs="Times New Roman"/>
          <w:sz w:val="20"/>
          <w:szCs w:val="20"/>
        </w:rPr>
      </w:pPr>
      <w:r w:rsidRPr="00787B7D">
        <w:rPr>
          <w:rFonts w:cs="Times New Roman"/>
          <w:sz w:val="23"/>
          <w:szCs w:val="23"/>
        </w:rPr>
        <w:t>NPC Notification of Sanctions</w:t>
      </w:r>
    </w:p>
    <w:p w14:paraId="3808E758" w14:textId="77777777" w:rsidR="005623C7" w:rsidRPr="00787B7D" w:rsidRDefault="005623C7" w:rsidP="005623C7">
      <w:pPr>
        <w:pStyle w:val="ListParagraph"/>
        <w:numPr>
          <w:ilvl w:val="0"/>
          <w:numId w:val="9"/>
        </w:numPr>
        <w:ind w:left="1260" w:hanging="270"/>
        <w:rPr>
          <w:rFonts w:cs="Times New Roman"/>
          <w:sz w:val="20"/>
          <w:szCs w:val="20"/>
        </w:rPr>
      </w:pPr>
      <w:r w:rsidRPr="00787B7D">
        <w:rPr>
          <w:rFonts w:cs="Times New Roman"/>
          <w:sz w:val="23"/>
          <w:szCs w:val="23"/>
        </w:rPr>
        <w:t xml:space="preserve">Within 24 hours of the completion of mediation or the judicial board hearing, the College </w:t>
      </w:r>
      <w:proofErr w:type="spellStart"/>
      <w:r w:rsidRPr="00787B7D">
        <w:rPr>
          <w:rFonts w:cs="Times New Roman"/>
          <w:sz w:val="23"/>
          <w:szCs w:val="23"/>
        </w:rPr>
        <w:t>Panhellenic</w:t>
      </w:r>
      <w:proofErr w:type="spellEnd"/>
      <w:r w:rsidRPr="00787B7D">
        <w:rPr>
          <w:rFonts w:cs="Times New Roman"/>
          <w:sz w:val="23"/>
          <w:szCs w:val="23"/>
        </w:rPr>
        <w:t xml:space="preserve"> president or the College </w:t>
      </w:r>
      <w:proofErr w:type="spellStart"/>
      <w:r w:rsidRPr="00787B7D">
        <w:rPr>
          <w:rFonts w:cs="Times New Roman"/>
          <w:sz w:val="23"/>
          <w:szCs w:val="23"/>
        </w:rPr>
        <w:t>Panhellenic</w:t>
      </w:r>
      <w:proofErr w:type="spellEnd"/>
      <w:r w:rsidRPr="00787B7D">
        <w:rPr>
          <w:rFonts w:cs="Times New Roman"/>
          <w:sz w:val="23"/>
          <w:szCs w:val="23"/>
        </w:rPr>
        <w:t xml:space="preserve"> officer responsible for the judicial process shall send a copy of the College </w:t>
      </w:r>
      <w:proofErr w:type="spellStart"/>
      <w:r w:rsidRPr="00787B7D">
        <w:rPr>
          <w:rFonts w:cs="Times New Roman"/>
          <w:sz w:val="23"/>
          <w:szCs w:val="23"/>
        </w:rPr>
        <w:t>Panhellenic</w:t>
      </w:r>
      <w:proofErr w:type="spellEnd"/>
      <w:r w:rsidRPr="00787B7D">
        <w:rPr>
          <w:rFonts w:cs="Times New Roman"/>
          <w:sz w:val="23"/>
          <w:szCs w:val="23"/>
        </w:rPr>
        <w:t xml:space="preserve"> Mediation Summary Report or College </w:t>
      </w:r>
      <w:proofErr w:type="spellStart"/>
      <w:r w:rsidRPr="00787B7D">
        <w:rPr>
          <w:rFonts w:cs="Times New Roman"/>
          <w:sz w:val="23"/>
          <w:szCs w:val="23"/>
        </w:rPr>
        <w:t>Panhellenic</w:t>
      </w:r>
      <w:proofErr w:type="spellEnd"/>
      <w:r w:rsidRPr="00787B7D">
        <w:rPr>
          <w:rFonts w:cs="Times New Roman"/>
          <w:sz w:val="23"/>
          <w:szCs w:val="23"/>
        </w:rPr>
        <w:t xml:space="preserve"> Judicial Board Hearing Summary Report (not including the minutes) to parties indicated on the report form.</w:t>
      </w:r>
      <w:r w:rsidRPr="00787B7D">
        <w:rPr>
          <w:sz w:val="20"/>
          <w:szCs w:val="20"/>
        </w:rPr>
        <w:br/>
      </w:r>
    </w:p>
    <w:p w14:paraId="489FECF1" w14:textId="77777777" w:rsidR="005623C7" w:rsidRPr="00F30206" w:rsidRDefault="005623C7" w:rsidP="005623C7">
      <w:pPr>
        <w:rPr>
          <w:rFonts w:cs="Times New Roman"/>
          <w:b/>
          <w:sz w:val="20"/>
          <w:szCs w:val="20"/>
        </w:rPr>
      </w:pPr>
      <w:r w:rsidRPr="00F30206">
        <w:rPr>
          <w:rFonts w:cs="Times New Roman"/>
          <w:b/>
          <w:sz w:val="23"/>
          <w:szCs w:val="23"/>
        </w:rPr>
        <w:t>Sample Sanctions:</w:t>
      </w:r>
    </w:p>
    <w:p w14:paraId="3A51A873" w14:textId="77777777" w:rsidR="00787B7D" w:rsidRDefault="005623C7" w:rsidP="005623C7">
      <w:pPr>
        <w:rPr>
          <w:rFonts w:cs="Times New Roman"/>
          <w:sz w:val="20"/>
          <w:szCs w:val="20"/>
        </w:rPr>
      </w:pPr>
      <w:r w:rsidRPr="00F30206">
        <w:rPr>
          <w:rFonts w:cs="Times New Roman"/>
          <w:sz w:val="23"/>
          <w:szCs w:val="23"/>
        </w:rPr>
        <w:t>Since no two cases are identical, the Judicial Board does not necessarily establish precedence for individual cases. However, standard sanctions may be development to ensure fair, equal, and impartial treatment in similar cases. Further sanctions will be considered for each case if necessary. Various types of sanctions include:</w:t>
      </w:r>
    </w:p>
    <w:p w14:paraId="69B827E1" w14:textId="77777777" w:rsidR="00787B7D" w:rsidRPr="00787B7D" w:rsidRDefault="005623C7" w:rsidP="00787B7D">
      <w:pPr>
        <w:pStyle w:val="ListParagraph"/>
        <w:numPr>
          <w:ilvl w:val="0"/>
          <w:numId w:val="10"/>
        </w:numPr>
        <w:rPr>
          <w:rFonts w:cs="Times New Roman"/>
          <w:sz w:val="20"/>
          <w:szCs w:val="20"/>
        </w:rPr>
      </w:pPr>
      <w:r w:rsidRPr="00787B7D">
        <w:rPr>
          <w:rFonts w:cs="Times New Roman"/>
          <w:sz w:val="23"/>
          <w:szCs w:val="23"/>
        </w:rPr>
        <w:t>Reprimand or Warning: This is a warning that the chapter’s actions were inappropriate, and that these actions were inconsistent with our fraternal ideas and cast a negative light on the University of Minnesota Greek community.</w:t>
      </w:r>
    </w:p>
    <w:p w14:paraId="58DED65A" w14:textId="77777777" w:rsidR="00787B7D" w:rsidRPr="00787B7D" w:rsidRDefault="005623C7" w:rsidP="005623C7">
      <w:pPr>
        <w:pStyle w:val="ListParagraph"/>
        <w:numPr>
          <w:ilvl w:val="0"/>
          <w:numId w:val="10"/>
        </w:numPr>
        <w:rPr>
          <w:rFonts w:cs="Times New Roman"/>
          <w:sz w:val="20"/>
          <w:szCs w:val="20"/>
        </w:rPr>
      </w:pPr>
      <w:r w:rsidRPr="00787B7D">
        <w:rPr>
          <w:rFonts w:cs="Times New Roman"/>
          <w:sz w:val="23"/>
          <w:szCs w:val="23"/>
        </w:rPr>
        <w:t>Public Apology: To who will be determined by the Judicial Board</w:t>
      </w:r>
    </w:p>
    <w:p w14:paraId="77D21EF2" w14:textId="77777777" w:rsidR="00787B7D" w:rsidRPr="00787B7D" w:rsidRDefault="005623C7" w:rsidP="005623C7">
      <w:pPr>
        <w:pStyle w:val="ListParagraph"/>
        <w:numPr>
          <w:ilvl w:val="0"/>
          <w:numId w:val="10"/>
        </w:numPr>
        <w:rPr>
          <w:rFonts w:cs="Times New Roman"/>
          <w:sz w:val="20"/>
          <w:szCs w:val="20"/>
        </w:rPr>
      </w:pPr>
      <w:r w:rsidRPr="00787B7D">
        <w:rPr>
          <w:rFonts w:cs="Times New Roman"/>
          <w:sz w:val="23"/>
          <w:szCs w:val="23"/>
        </w:rPr>
        <w:t>Letter of Apology: The Board expects a written apology from the responsible organization within a specific time frame. A copy of the letter must be submitted to the Board.</w:t>
      </w:r>
    </w:p>
    <w:p w14:paraId="52FA2B77" w14:textId="77777777" w:rsidR="00787B7D" w:rsidRPr="00787B7D" w:rsidRDefault="005623C7" w:rsidP="005623C7">
      <w:pPr>
        <w:pStyle w:val="ListParagraph"/>
        <w:numPr>
          <w:ilvl w:val="0"/>
          <w:numId w:val="10"/>
        </w:numPr>
        <w:rPr>
          <w:rFonts w:cs="Times New Roman"/>
          <w:sz w:val="20"/>
          <w:szCs w:val="20"/>
        </w:rPr>
      </w:pPr>
      <w:r w:rsidRPr="00787B7D">
        <w:rPr>
          <w:rFonts w:cs="Times New Roman"/>
          <w:sz w:val="23"/>
          <w:szCs w:val="23"/>
        </w:rPr>
        <w:t>Conduct Probation (This may include): Eligibility for awards may be suspended for a period of time, as determined by the Judicial or Appeals Board</w:t>
      </w:r>
    </w:p>
    <w:p w14:paraId="62625051" w14:textId="77777777" w:rsidR="00787B7D" w:rsidRPr="00787B7D" w:rsidRDefault="005623C7" w:rsidP="005623C7">
      <w:pPr>
        <w:pStyle w:val="ListParagraph"/>
        <w:numPr>
          <w:ilvl w:val="0"/>
          <w:numId w:val="10"/>
        </w:numPr>
        <w:rPr>
          <w:rFonts w:cs="Times New Roman"/>
          <w:sz w:val="20"/>
          <w:szCs w:val="20"/>
        </w:rPr>
      </w:pPr>
      <w:r w:rsidRPr="00787B7D">
        <w:rPr>
          <w:rFonts w:cs="Times New Roman"/>
          <w:sz w:val="23"/>
          <w:szCs w:val="23"/>
        </w:rPr>
        <w:t>Social Probation: Social probation may include suspension or loss of specific events and privileges, which may include but are not limited to socials with alcohol, Spring Jam, Homecoming, etc. During the term of probation, should the sorority violate any of the social policies, action will be taken to the level of the new violation, but will include no less than one full semester of social suspension.</w:t>
      </w:r>
    </w:p>
    <w:p w14:paraId="70B01654" w14:textId="77777777" w:rsidR="00787B7D" w:rsidRPr="00787B7D" w:rsidRDefault="005623C7" w:rsidP="005623C7">
      <w:pPr>
        <w:pStyle w:val="ListParagraph"/>
        <w:numPr>
          <w:ilvl w:val="0"/>
          <w:numId w:val="10"/>
        </w:numPr>
        <w:rPr>
          <w:rFonts w:cs="Times New Roman"/>
          <w:sz w:val="20"/>
          <w:szCs w:val="20"/>
        </w:rPr>
      </w:pPr>
      <w:r w:rsidRPr="00787B7D">
        <w:rPr>
          <w:rFonts w:cs="Times New Roman"/>
          <w:sz w:val="23"/>
          <w:szCs w:val="23"/>
        </w:rPr>
        <w:t xml:space="preserve">Social Suspension:  Social Suspension is effective immediately and remains in effect through the date specified by the Board. During the term of the social suspension, the chapter will hold no social function of any nature. Social functions shall be further defined and include, but is not limited to: on campus or off-campus parties, social activities with other fraternities/sororities, </w:t>
      </w:r>
      <w:proofErr w:type="spellStart"/>
      <w:r w:rsidRPr="00787B7D">
        <w:rPr>
          <w:rFonts w:cs="Times New Roman"/>
          <w:sz w:val="23"/>
          <w:szCs w:val="23"/>
        </w:rPr>
        <w:t>gameday</w:t>
      </w:r>
      <w:proofErr w:type="spellEnd"/>
      <w:r w:rsidRPr="00787B7D">
        <w:rPr>
          <w:rFonts w:cs="Times New Roman"/>
          <w:sz w:val="23"/>
          <w:szCs w:val="23"/>
        </w:rPr>
        <w:t xml:space="preserve"> tailgating, </w:t>
      </w:r>
      <w:proofErr w:type="gramStart"/>
      <w:r w:rsidRPr="00787B7D">
        <w:rPr>
          <w:rFonts w:cs="Times New Roman"/>
          <w:sz w:val="23"/>
          <w:szCs w:val="23"/>
        </w:rPr>
        <w:t>date</w:t>
      </w:r>
      <w:proofErr w:type="gramEnd"/>
      <w:r w:rsidRPr="00787B7D">
        <w:rPr>
          <w:rFonts w:cs="Times New Roman"/>
          <w:sz w:val="23"/>
          <w:szCs w:val="23"/>
        </w:rPr>
        <w:t xml:space="preserve"> function, formals/date parties, etc. Social Suspension shall not include philanthropic events, business functions, or community service.</w:t>
      </w:r>
    </w:p>
    <w:p w14:paraId="2E558BBA" w14:textId="77777777" w:rsidR="00787B7D" w:rsidRPr="00787B7D" w:rsidRDefault="005623C7" w:rsidP="005623C7">
      <w:pPr>
        <w:pStyle w:val="ListParagraph"/>
        <w:numPr>
          <w:ilvl w:val="0"/>
          <w:numId w:val="10"/>
        </w:numPr>
        <w:rPr>
          <w:rFonts w:cs="Times New Roman"/>
          <w:sz w:val="20"/>
          <w:szCs w:val="20"/>
        </w:rPr>
      </w:pPr>
      <w:r w:rsidRPr="00787B7D">
        <w:rPr>
          <w:rFonts w:cs="Times New Roman"/>
          <w:sz w:val="23"/>
          <w:szCs w:val="23"/>
        </w:rPr>
        <w:t>Special Projects- This would include the assignment of special projects or services to the chapter, to be completed within an allotted time.</w:t>
      </w:r>
    </w:p>
    <w:p w14:paraId="22DE381D" w14:textId="77777777" w:rsidR="00787B7D" w:rsidRPr="00787B7D" w:rsidRDefault="005623C7" w:rsidP="005623C7">
      <w:pPr>
        <w:pStyle w:val="ListParagraph"/>
        <w:numPr>
          <w:ilvl w:val="0"/>
          <w:numId w:val="10"/>
        </w:numPr>
        <w:rPr>
          <w:rFonts w:cs="Times New Roman"/>
          <w:sz w:val="20"/>
          <w:szCs w:val="20"/>
        </w:rPr>
      </w:pPr>
      <w:r w:rsidRPr="00787B7D">
        <w:rPr>
          <w:rFonts w:cs="Times New Roman"/>
          <w:sz w:val="23"/>
          <w:szCs w:val="23"/>
        </w:rPr>
        <w:t>Educational- Provide educational programming to the University of Minnesota community and/or chapter. In an effort to help the chapter learn more about the issue of the case/policy violation the chapter must provide its members and the community with speakers, programs and/or workshops to educate the members on a specific issue. The Board must state the details of the program/project and provide a deadline for completion.</w:t>
      </w:r>
    </w:p>
    <w:p w14:paraId="421B6655" w14:textId="77777777" w:rsidR="00787B7D" w:rsidRPr="00787B7D" w:rsidRDefault="005623C7" w:rsidP="005623C7">
      <w:pPr>
        <w:pStyle w:val="ListParagraph"/>
        <w:numPr>
          <w:ilvl w:val="0"/>
          <w:numId w:val="10"/>
        </w:numPr>
        <w:rPr>
          <w:rFonts w:cs="Times New Roman"/>
          <w:sz w:val="20"/>
          <w:szCs w:val="20"/>
        </w:rPr>
      </w:pPr>
      <w:r w:rsidRPr="00787B7D">
        <w:rPr>
          <w:rFonts w:cs="Times New Roman"/>
          <w:sz w:val="23"/>
          <w:szCs w:val="23"/>
        </w:rPr>
        <w:t>Fines- Monetary fine not to exceed $1,000.00</w:t>
      </w:r>
    </w:p>
    <w:p w14:paraId="3031B4C1" w14:textId="77777777" w:rsidR="00787B7D" w:rsidRPr="00787B7D" w:rsidRDefault="005623C7" w:rsidP="005623C7">
      <w:pPr>
        <w:pStyle w:val="ListParagraph"/>
        <w:numPr>
          <w:ilvl w:val="0"/>
          <w:numId w:val="10"/>
        </w:numPr>
        <w:rPr>
          <w:rFonts w:cs="Times New Roman"/>
          <w:sz w:val="20"/>
          <w:szCs w:val="20"/>
        </w:rPr>
      </w:pPr>
      <w:r w:rsidRPr="00787B7D">
        <w:rPr>
          <w:rFonts w:cs="Times New Roman"/>
          <w:sz w:val="23"/>
          <w:szCs w:val="23"/>
        </w:rPr>
        <w:t>Full Payment or Restitution- The Board requires full payment or restitution from the responsible organization to cover damages or the loss of chapter property. A deadline for payment must be established. Documentation must be submitted to the Board.</w:t>
      </w:r>
    </w:p>
    <w:p w14:paraId="7DF01CD6" w14:textId="77777777" w:rsidR="00787B7D" w:rsidRPr="00787B7D" w:rsidRDefault="005623C7" w:rsidP="005623C7">
      <w:pPr>
        <w:pStyle w:val="ListParagraph"/>
        <w:numPr>
          <w:ilvl w:val="0"/>
          <w:numId w:val="10"/>
        </w:numPr>
        <w:rPr>
          <w:rFonts w:cs="Times New Roman"/>
          <w:sz w:val="20"/>
          <w:szCs w:val="20"/>
        </w:rPr>
      </w:pPr>
      <w:r w:rsidRPr="00787B7D">
        <w:rPr>
          <w:rFonts w:cs="Times New Roman"/>
          <w:sz w:val="23"/>
          <w:szCs w:val="23"/>
        </w:rPr>
        <w:t>Community Service- This sanction is generally applied when chapters have acted in a fashion</w:t>
      </w:r>
      <w:r w:rsidR="00787B7D">
        <w:rPr>
          <w:rFonts w:cs="Times New Roman"/>
          <w:sz w:val="23"/>
          <w:szCs w:val="23"/>
        </w:rPr>
        <w:t>,</w:t>
      </w:r>
      <w:r w:rsidRPr="00787B7D">
        <w:rPr>
          <w:rFonts w:cs="Times New Roman"/>
          <w:sz w:val="23"/>
          <w:szCs w:val="23"/>
        </w:rPr>
        <w:t xml:space="preserve"> which has brought discredit to the University of Minnesota community. It is recommended that these projects involve at least two-thirds of the chapter's total membership. The Board must detail the type and number of hours in decision letter. A deadline for completion of community service must be included.</w:t>
      </w:r>
    </w:p>
    <w:p w14:paraId="7F8F3DF1" w14:textId="77777777" w:rsidR="00787B7D" w:rsidRPr="00787B7D" w:rsidRDefault="005623C7" w:rsidP="005623C7">
      <w:pPr>
        <w:pStyle w:val="ListParagraph"/>
        <w:numPr>
          <w:ilvl w:val="0"/>
          <w:numId w:val="10"/>
        </w:numPr>
        <w:rPr>
          <w:rFonts w:cs="Times New Roman"/>
          <w:sz w:val="20"/>
          <w:szCs w:val="20"/>
        </w:rPr>
      </w:pPr>
      <w:r w:rsidRPr="00787B7D">
        <w:rPr>
          <w:rFonts w:cs="Times New Roman"/>
          <w:sz w:val="23"/>
          <w:szCs w:val="23"/>
        </w:rPr>
        <w:t>Other sanctions, which are applicable to the offense, may be devised and implemented. These are, however, subject to appeal if felt unreasonable, extravagant, or capricious by the chapter found to be responsible for a violation.</w:t>
      </w:r>
    </w:p>
    <w:p w14:paraId="35483EA9" w14:textId="77777777" w:rsidR="005623C7" w:rsidRPr="00787B7D" w:rsidRDefault="005623C7" w:rsidP="005623C7">
      <w:pPr>
        <w:pStyle w:val="ListParagraph"/>
        <w:numPr>
          <w:ilvl w:val="0"/>
          <w:numId w:val="10"/>
        </w:numPr>
        <w:rPr>
          <w:rFonts w:cs="Times New Roman"/>
          <w:sz w:val="20"/>
          <w:szCs w:val="20"/>
        </w:rPr>
      </w:pPr>
      <w:r w:rsidRPr="00787B7D">
        <w:rPr>
          <w:rFonts w:cs="Times New Roman"/>
          <w:sz w:val="23"/>
          <w:szCs w:val="23"/>
        </w:rPr>
        <w:t xml:space="preserve">All findings and dispositions of the Judicial Board or Appeals Board will be forwarded to the Chapter Advisor and International/National Headquarters. Copies of all findings and dispositions will be kept in the chapter’s permanent file with the </w:t>
      </w:r>
      <w:proofErr w:type="spellStart"/>
      <w:r w:rsidRPr="00787B7D">
        <w:rPr>
          <w:rFonts w:cs="Times New Roman"/>
          <w:sz w:val="23"/>
          <w:szCs w:val="23"/>
        </w:rPr>
        <w:t>Panhellenic</w:t>
      </w:r>
      <w:proofErr w:type="spellEnd"/>
      <w:r w:rsidRPr="00787B7D">
        <w:rPr>
          <w:rFonts w:cs="Times New Roman"/>
          <w:sz w:val="23"/>
          <w:szCs w:val="23"/>
        </w:rPr>
        <w:t xml:space="preserve"> Council.</w:t>
      </w:r>
    </w:p>
    <w:p w14:paraId="2F98B9D4" w14:textId="77777777" w:rsidR="005623C7" w:rsidRPr="00F30206" w:rsidRDefault="005623C7" w:rsidP="005623C7">
      <w:pPr>
        <w:rPr>
          <w:sz w:val="20"/>
          <w:szCs w:val="20"/>
        </w:rPr>
      </w:pPr>
    </w:p>
    <w:p w14:paraId="111DCB17" w14:textId="77777777" w:rsidR="00787B7D" w:rsidRPr="00787B7D" w:rsidRDefault="005623C7" w:rsidP="00787B7D">
      <w:pPr>
        <w:pStyle w:val="ListParagraph"/>
        <w:numPr>
          <w:ilvl w:val="0"/>
          <w:numId w:val="5"/>
        </w:numPr>
        <w:ind w:left="360"/>
        <w:rPr>
          <w:rFonts w:cs="Times New Roman"/>
          <w:sz w:val="20"/>
          <w:szCs w:val="20"/>
        </w:rPr>
      </w:pPr>
      <w:r w:rsidRPr="00787B7D">
        <w:rPr>
          <w:rFonts w:cs="Times New Roman"/>
          <w:b/>
          <w:bCs/>
          <w:sz w:val="23"/>
          <w:szCs w:val="23"/>
        </w:rPr>
        <w:t>Appeals</w:t>
      </w:r>
    </w:p>
    <w:p w14:paraId="3F04F95D" w14:textId="77777777" w:rsidR="00787B7D" w:rsidRPr="00787B7D" w:rsidRDefault="005623C7" w:rsidP="005623C7">
      <w:pPr>
        <w:pStyle w:val="ListParagraph"/>
        <w:numPr>
          <w:ilvl w:val="1"/>
          <w:numId w:val="5"/>
        </w:numPr>
        <w:ind w:left="720"/>
        <w:rPr>
          <w:rFonts w:cs="Times New Roman"/>
          <w:sz w:val="20"/>
          <w:szCs w:val="20"/>
        </w:rPr>
      </w:pPr>
      <w:proofErr w:type="gramStart"/>
      <w:r w:rsidRPr="00787B7D">
        <w:rPr>
          <w:rFonts w:cs="Times New Roman"/>
          <w:sz w:val="23"/>
          <w:szCs w:val="23"/>
        </w:rPr>
        <w:t xml:space="preserve">The decision of the College </w:t>
      </w:r>
      <w:proofErr w:type="spellStart"/>
      <w:r w:rsidRPr="00787B7D">
        <w:rPr>
          <w:rFonts w:cs="Times New Roman"/>
          <w:sz w:val="23"/>
          <w:szCs w:val="23"/>
        </w:rPr>
        <w:t>Panhellenic</w:t>
      </w:r>
      <w:proofErr w:type="spellEnd"/>
      <w:r w:rsidRPr="00787B7D">
        <w:rPr>
          <w:rFonts w:cs="Times New Roman"/>
          <w:sz w:val="23"/>
          <w:szCs w:val="23"/>
        </w:rPr>
        <w:t xml:space="preserve"> Association judicial board may be appealed by any involved party to the NPC College </w:t>
      </w:r>
      <w:proofErr w:type="spellStart"/>
      <w:r w:rsidRPr="00787B7D">
        <w:rPr>
          <w:rFonts w:cs="Times New Roman"/>
          <w:sz w:val="23"/>
          <w:szCs w:val="23"/>
        </w:rPr>
        <w:t>Panhellenics</w:t>
      </w:r>
      <w:proofErr w:type="spellEnd"/>
      <w:r w:rsidRPr="00787B7D">
        <w:rPr>
          <w:rFonts w:cs="Times New Roman"/>
          <w:sz w:val="23"/>
          <w:szCs w:val="23"/>
        </w:rPr>
        <w:t xml:space="preserve"> Judicial Appeals Committee</w:t>
      </w:r>
      <w:proofErr w:type="gramEnd"/>
      <w:r w:rsidRPr="00787B7D">
        <w:rPr>
          <w:rFonts w:cs="Times New Roman"/>
          <w:sz w:val="23"/>
          <w:szCs w:val="23"/>
        </w:rPr>
        <w:t>.</w:t>
      </w:r>
    </w:p>
    <w:p w14:paraId="3CDF2D9E" w14:textId="77777777" w:rsidR="00787B7D" w:rsidRPr="00787B7D" w:rsidRDefault="005623C7" w:rsidP="005623C7">
      <w:pPr>
        <w:pStyle w:val="ListParagraph"/>
        <w:numPr>
          <w:ilvl w:val="2"/>
          <w:numId w:val="5"/>
        </w:numPr>
        <w:ind w:left="1260"/>
        <w:rPr>
          <w:rFonts w:cs="Times New Roman"/>
          <w:sz w:val="20"/>
          <w:szCs w:val="20"/>
        </w:rPr>
      </w:pPr>
      <w:r w:rsidRPr="00787B7D">
        <w:rPr>
          <w:rFonts w:cs="Times New Roman"/>
          <w:sz w:val="23"/>
          <w:szCs w:val="23"/>
        </w:rPr>
        <w:t xml:space="preserve">An appeal shall be filed with the College </w:t>
      </w:r>
      <w:proofErr w:type="spellStart"/>
      <w:r w:rsidRPr="00787B7D">
        <w:rPr>
          <w:rFonts w:cs="Times New Roman"/>
          <w:sz w:val="23"/>
          <w:szCs w:val="23"/>
        </w:rPr>
        <w:t>Panhellenic</w:t>
      </w:r>
      <w:proofErr w:type="spellEnd"/>
      <w:r w:rsidRPr="00787B7D">
        <w:rPr>
          <w:rFonts w:cs="Times New Roman"/>
          <w:sz w:val="23"/>
          <w:szCs w:val="23"/>
        </w:rPr>
        <w:t xml:space="preserve"> president, using the process referenced in the judicial resource section in the Manual of Information and on the appeal form, within seven days of the decision</w:t>
      </w:r>
      <w:r w:rsidR="00787B7D">
        <w:rPr>
          <w:rFonts w:cs="Times New Roman"/>
          <w:sz w:val="23"/>
          <w:szCs w:val="23"/>
        </w:rPr>
        <w:t>.</w:t>
      </w:r>
    </w:p>
    <w:p w14:paraId="58E5CF27" w14:textId="77777777" w:rsidR="00787B7D" w:rsidRPr="00787B7D" w:rsidRDefault="005623C7" w:rsidP="005623C7">
      <w:pPr>
        <w:pStyle w:val="ListParagraph"/>
        <w:numPr>
          <w:ilvl w:val="2"/>
          <w:numId w:val="5"/>
        </w:numPr>
        <w:ind w:left="1260"/>
        <w:rPr>
          <w:rFonts w:cs="Times New Roman"/>
          <w:sz w:val="20"/>
          <w:szCs w:val="20"/>
        </w:rPr>
      </w:pPr>
      <w:r w:rsidRPr="00787B7D">
        <w:rPr>
          <w:rFonts w:cs="Times New Roman"/>
          <w:sz w:val="23"/>
          <w:szCs w:val="23"/>
        </w:rPr>
        <w:t xml:space="preserve">The NPC Judicial Appeals Committee shall reverse or uphold the decision of the College </w:t>
      </w:r>
      <w:proofErr w:type="spellStart"/>
      <w:r w:rsidRPr="00787B7D">
        <w:rPr>
          <w:rFonts w:cs="Times New Roman"/>
          <w:sz w:val="23"/>
          <w:szCs w:val="23"/>
        </w:rPr>
        <w:t>Panhellenic</w:t>
      </w:r>
      <w:proofErr w:type="spellEnd"/>
      <w:r w:rsidRPr="00787B7D">
        <w:rPr>
          <w:rFonts w:cs="Times New Roman"/>
          <w:sz w:val="23"/>
          <w:szCs w:val="23"/>
        </w:rPr>
        <w:t xml:space="preserve"> Association judicial board. The NPC Judicial Appeals Committee may also dismiss or modify </w:t>
      </w:r>
      <w:proofErr w:type="gramStart"/>
      <w:r w:rsidRPr="00787B7D">
        <w:rPr>
          <w:rFonts w:cs="Times New Roman"/>
          <w:sz w:val="23"/>
          <w:szCs w:val="23"/>
        </w:rPr>
        <w:t>sanctions</w:t>
      </w:r>
      <w:proofErr w:type="gramEnd"/>
      <w:r w:rsidRPr="00787B7D">
        <w:rPr>
          <w:rFonts w:cs="Times New Roman"/>
          <w:sz w:val="23"/>
          <w:szCs w:val="23"/>
        </w:rPr>
        <w:t xml:space="preserve"> as the committee deems appropriate.</w:t>
      </w:r>
    </w:p>
    <w:p w14:paraId="0348F353" w14:textId="77777777" w:rsidR="00787B7D" w:rsidRPr="00787B7D" w:rsidRDefault="005623C7" w:rsidP="00787B7D">
      <w:pPr>
        <w:pStyle w:val="ListParagraph"/>
        <w:numPr>
          <w:ilvl w:val="2"/>
          <w:numId w:val="5"/>
        </w:numPr>
        <w:ind w:left="1260"/>
        <w:rPr>
          <w:rFonts w:cs="Times New Roman"/>
          <w:sz w:val="20"/>
          <w:szCs w:val="20"/>
        </w:rPr>
      </w:pPr>
      <w:r w:rsidRPr="00787B7D">
        <w:rPr>
          <w:rFonts w:cs="Times New Roman"/>
          <w:sz w:val="23"/>
          <w:szCs w:val="23"/>
        </w:rPr>
        <w:t>Any penalty shall begin only after all properly filed appeal(s) decisions have been rendered. If a sanctioned fraternity wants to fulfill all or part of the sanctions pending the outcome of a filed appeal(s), the fraternity shall have that option.</w:t>
      </w:r>
    </w:p>
    <w:p w14:paraId="20AB56B3" w14:textId="77777777" w:rsidR="00787B7D" w:rsidRPr="00787B7D" w:rsidRDefault="005623C7" w:rsidP="005623C7">
      <w:pPr>
        <w:pStyle w:val="ListParagraph"/>
        <w:numPr>
          <w:ilvl w:val="1"/>
          <w:numId w:val="5"/>
        </w:numPr>
        <w:ind w:left="720"/>
        <w:rPr>
          <w:rFonts w:cs="Times New Roman"/>
          <w:sz w:val="20"/>
          <w:szCs w:val="20"/>
        </w:rPr>
      </w:pPr>
      <w:r w:rsidRPr="00787B7D">
        <w:rPr>
          <w:rFonts w:cs="Times New Roman"/>
          <w:sz w:val="23"/>
          <w:szCs w:val="23"/>
        </w:rPr>
        <w:t xml:space="preserve">If the NPC College </w:t>
      </w:r>
      <w:proofErr w:type="spellStart"/>
      <w:r w:rsidRPr="00787B7D">
        <w:rPr>
          <w:rFonts w:cs="Times New Roman"/>
          <w:sz w:val="23"/>
          <w:szCs w:val="23"/>
        </w:rPr>
        <w:t>Panhellenics</w:t>
      </w:r>
      <w:proofErr w:type="spellEnd"/>
      <w:r w:rsidRPr="00787B7D">
        <w:rPr>
          <w:rFonts w:cs="Times New Roman"/>
          <w:sz w:val="23"/>
          <w:szCs w:val="23"/>
        </w:rPr>
        <w:t xml:space="preserve"> Judicial Appeals Committee is unable to resolve the appeal, the Judicial Appeals Committee chairman shall be responsible for the further conduct of the case. All data regarding the appeal shall be submitted in the following order, as needed, unt</w:t>
      </w:r>
      <w:r w:rsidR="00787B7D">
        <w:rPr>
          <w:rFonts w:cs="Times New Roman"/>
          <w:sz w:val="23"/>
          <w:szCs w:val="23"/>
        </w:rPr>
        <w:t>il resolution can be determined:</w:t>
      </w:r>
    </w:p>
    <w:p w14:paraId="6829D690" w14:textId="77777777" w:rsidR="00787B7D" w:rsidRPr="00787B7D" w:rsidRDefault="005623C7" w:rsidP="005623C7">
      <w:pPr>
        <w:pStyle w:val="ListParagraph"/>
        <w:numPr>
          <w:ilvl w:val="2"/>
          <w:numId w:val="5"/>
        </w:numPr>
        <w:ind w:left="1260"/>
        <w:rPr>
          <w:rFonts w:cs="Times New Roman"/>
          <w:sz w:val="20"/>
          <w:szCs w:val="20"/>
        </w:rPr>
      </w:pPr>
      <w:r w:rsidRPr="00787B7D">
        <w:rPr>
          <w:rFonts w:cs="Times New Roman"/>
          <w:sz w:val="23"/>
          <w:szCs w:val="23"/>
        </w:rPr>
        <w:t>Inter/national presidents of the fraternity(s) involved</w:t>
      </w:r>
    </w:p>
    <w:p w14:paraId="2819325F" w14:textId="77777777" w:rsidR="00787B7D" w:rsidRPr="00787B7D" w:rsidRDefault="005623C7" w:rsidP="005623C7">
      <w:pPr>
        <w:pStyle w:val="ListParagraph"/>
        <w:numPr>
          <w:ilvl w:val="2"/>
          <w:numId w:val="5"/>
        </w:numPr>
        <w:ind w:left="1260"/>
        <w:rPr>
          <w:rFonts w:cs="Times New Roman"/>
          <w:sz w:val="20"/>
          <w:szCs w:val="20"/>
        </w:rPr>
      </w:pPr>
      <w:r w:rsidRPr="00787B7D">
        <w:rPr>
          <w:rFonts w:cs="Times New Roman"/>
          <w:sz w:val="23"/>
          <w:szCs w:val="23"/>
        </w:rPr>
        <w:t>NPC Executive Committee</w:t>
      </w:r>
    </w:p>
    <w:p w14:paraId="69AE3B1B" w14:textId="77777777" w:rsidR="005623C7" w:rsidRPr="00787B7D" w:rsidRDefault="005623C7" w:rsidP="005623C7">
      <w:pPr>
        <w:pStyle w:val="ListParagraph"/>
        <w:numPr>
          <w:ilvl w:val="2"/>
          <w:numId w:val="5"/>
        </w:numPr>
        <w:ind w:left="1260"/>
        <w:rPr>
          <w:rFonts w:cs="Times New Roman"/>
          <w:sz w:val="20"/>
          <w:szCs w:val="20"/>
        </w:rPr>
      </w:pPr>
      <w:r w:rsidRPr="00787B7D">
        <w:rPr>
          <w:rFonts w:cs="Times New Roman"/>
          <w:sz w:val="23"/>
          <w:szCs w:val="23"/>
        </w:rPr>
        <w:t xml:space="preserve">National </w:t>
      </w:r>
      <w:proofErr w:type="spellStart"/>
      <w:r w:rsidRPr="00787B7D">
        <w:rPr>
          <w:rFonts w:cs="Times New Roman"/>
          <w:sz w:val="23"/>
          <w:szCs w:val="23"/>
        </w:rPr>
        <w:t>Panhellenic</w:t>
      </w:r>
      <w:proofErr w:type="spellEnd"/>
      <w:r w:rsidRPr="00787B7D">
        <w:rPr>
          <w:rFonts w:cs="Times New Roman"/>
          <w:sz w:val="23"/>
          <w:szCs w:val="23"/>
        </w:rPr>
        <w:t xml:space="preserve"> Conference Board of Directors. The decision of the board of directors shall be final.</w:t>
      </w:r>
    </w:p>
    <w:p w14:paraId="5C1E576B" w14:textId="77777777" w:rsidR="005623C7" w:rsidRPr="00F30206" w:rsidRDefault="005623C7" w:rsidP="005623C7">
      <w:pPr>
        <w:rPr>
          <w:rFonts w:cs="Times New Roman"/>
          <w:sz w:val="20"/>
          <w:szCs w:val="20"/>
        </w:rPr>
      </w:pPr>
    </w:p>
    <w:p w14:paraId="130C9132" w14:textId="77777777" w:rsidR="005623C7" w:rsidRPr="00787B7D" w:rsidRDefault="005623C7" w:rsidP="005623C7">
      <w:pPr>
        <w:rPr>
          <w:rFonts w:cs="Times New Roman"/>
          <w:b/>
          <w:sz w:val="22"/>
          <w:szCs w:val="22"/>
        </w:rPr>
      </w:pPr>
      <w:r w:rsidRPr="00787B7D">
        <w:rPr>
          <w:rFonts w:cs="Times New Roman"/>
          <w:b/>
          <w:sz w:val="22"/>
          <w:szCs w:val="22"/>
        </w:rPr>
        <w:t>INFORMAL DISCUSSION</w:t>
      </w:r>
    </w:p>
    <w:p w14:paraId="642ADF2A" w14:textId="77777777" w:rsidR="005623C7" w:rsidRPr="00787B7D" w:rsidRDefault="005623C7" w:rsidP="005623C7">
      <w:pPr>
        <w:rPr>
          <w:rFonts w:cs="Times New Roman"/>
          <w:sz w:val="22"/>
          <w:szCs w:val="22"/>
        </w:rPr>
      </w:pPr>
      <w:r w:rsidRPr="00787B7D">
        <w:rPr>
          <w:rFonts w:cs="Times New Roman"/>
          <w:sz w:val="22"/>
          <w:szCs w:val="22"/>
        </w:rPr>
        <w:t>All member groups are encouraged to resolve alleged infractions as soon as possible through informal discussion with the involved parties before an infraction is filed. If the accusing chapter representative is comfortable confronting the representative(s) of the accused chapter, NPC encourages informal discussion between the disputing chapters. Often a mutual understanding can be reached and the situation is resolved between the two parties without further action needed.</w:t>
      </w:r>
    </w:p>
    <w:p w14:paraId="5BC02A58" w14:textId="77777777" w:rsidR="005623C7" w:rsidRPr="00E22C60" w:rsidRDefault="005623C7" w:rsidP="005623C7">
      <w:pPr>
        <w:rPr>
          <w:rFonts w:cs="Times New Roman"/>
          <w:sz w:val="22"/>
          <w:szCs w:val="22"/>
        </w:rPr>
      </w:pPr>
    </w:p>
    <w:p w14:paraId="762554DF" w14:textId="77777777" w:rsidR="005623C7" w:rsidRPr="00E22C60" w:rsidRDefault="005623C7" w:rsidP="005623C7">
      <w:pPr>
        <w:rPr>
          <w:rFonts w:cs="Times New Roman"/>
          <w:b/>
          <w:sz w:val="22"/>
          <w:szCs w:val="22"/>
        </w:rPr>
      </w:pPr>
      <w:r w:rsidRPr="00E22C60">
        <w:rPr>
          <w:rFonts w:cs="Times New Roman"/>
          <w:b/>
          <w:sz w:val="22"/>
          <w:szCs w:val="22"/>
        </w:rPr>
        <w:t>HOW TO FILE AN INFRACTION</w:t>
      </w:r>
    </w:p>
    <w:p w14:paraId="1135E63A" w14:textId="77777777" w:rsidR="005623C7" w:rsidRPr="00E22C60" w:rsidRDefault="005623C7" w:rsidP="005623C7">
      <w:pPr>
        <w:rPr>
          <w:rFonts w:cs="Times New Roman"/>
          <w:sz w:val="22"/>
          <w:szCs w:val="22"/>
        </w:rPr>
      </w:pPr>
      <w:r w:rsidRPr="00E22C60">
        <w:rPr>
          <w:rFonts w:cs="Times New Roman"/>
          <w:sz w:val="22"/>
          <w:szCs w:val="22"/>
        </w:rPr>
        <w:t xml:space="preserve">Should the informal discussion be unsuccessful, the judicial process will be set in motion by filing of a violation report form for the alleged infraction by one of the designated individuals allowed to file infractions. Report forms are available on the NPC website or from the College </w:t>
      </w:r>
      <w:proofErr w:type="spellStart"/>
      <w:r w:rsidRPr="00E22C60">
        <w:rPr>
          <w:rFonts w:cs="Times New Roman"/>
          <w:sz w:val="22"/>
          <w:szCs w:val="22"/>
        </w:rPr>
        <w:t>Panhellenic</w:t>
      </w:r>
      <w:proofErr w:type="spellEnd"/>
      <w:r w:rsidRPr="00E22C60">
        <w:rPr>
          <w:rFonts w:cs="Times New Roman"/>
          <w:sz w:val="22"/>
          <w:szCs w:val="22"/>
        </w:rPr>
        <w:t>. Forms must be completed and presented in a timely manner but not more than 30 days from the date of the alleged infraction. The accused chapter shall be notified in writing within seven days of receipt of the infraction violation report form.</w:t>
      </w:r>
    </w:p>
    <w:p w14:paraId="5BCDF23F" w14:textId="77777777" w:rsidR="005623C7" w:rsidRPr="00E22C60" w:rsidRDefault="005623C7" w:rsidP="005623C7">
      <w:pPr>
        <w:rPr>
          <w:rFonts w:cs="Times New Roman"/>
          <w:sz w:val="22"/>
          <w:szCs w:val="22"/>
        </w:rPr>
      </w:pPr>
      <w:r w:rsidRPr="00E22C60">
        <w:rPr>
          <w:rFonts w:cs="Times New Roman"/>
          <w:sz w:val="22"/>
          <w:szCs w:val="22"/>
        </w:rPr>
        <w:t>There are six forms involved in this process:</w:t>
      </w:r>
    </w:p>
    <w:p w14:paraId="06D3370D" w14:textId="77777777" w:rsidR="005623C7" w:rsidRPr="00E22C60" w:rsidRDefault="005623C7" w:rsidP="005623C7">
      <w:pPr>
        <w:rPr>
          <w:rFonts w:cs="Times New Roman"/>
          <w:sz w:val="22"/>
          <w:szCs w:val="22"/>
        </w:rPr>
      </w:pPr>
      <w:r w:rsidRPr="00E22C60">
        <w:rPr>
          <w:rFonts w:cs="Times New Roman"/>
          <w:sz w:val="22"/>
          <w:szCs w:val="22"/>
        </w:rPr>
        <w:t>       </w:t>
      </w:r>
      <w:r w:rsidRPr="00E22C60">
        <w:rPr>
          <w:rFonts w:cs="Times New Roman"/>
          <w:sz w:val="22"/>
          <w:szCs w:val="22"/>
        </w:rPr>
        <w:tab/>
        <w:t xml:space="preserve">-College </w:t>
      </w:r>
      <w:proofErr w:type="spellStart"/>
      <w:r w:rsidRPr="00E22C60">
        <w:rPr>
          <w:rFonts w:cs="Times New Roman"/>
          <w:sz w:val="22"/>
          <w:szCs w:val="22"/>
        </w:rPr>
        <w:t>Panhellenic</w:t>
      </w:r>
      <w:proofErr w:type="spellEnd"/>
      <w:r w:rsidRPr="00E22C60">
        <w:rPr>
          <w:rFonts w:cs="Times New Roman"/>
          <w:sz w:val="22"/>
          <w:szCs w:val="22"/>
        </w:rPr>
        <w:t xml:space="preserve"> Violation Report</w:t>
      </w:r>
    </w:p>
    <w:p w14:paraId="6FF3B13B" w14:textId="77777777" w:rsidR="005623C7" w:rsidRPr="00E22C60" w:rsidRDefault="005623C7" w:rsidP="005623C7">
      <w:pPr>
        <w:rPr>
          <w:rFonts w:cs="Times New Roman"/>
          <w:sz w:val="22"/>
          <w:szCs w:val="22"/>
        </w:rPr>
      </w:pPr>
      <w:r w:rsidRPr="00E22C60">
        <w:rPr>
          <w:rFonts w:cs="Times New Roman"/>
          <w:sz w:val="22"/>
          <w:szCs w:val="22"/>
        </w:rPr>
        <w:t>       </w:t>
      </w:r>
      <w:r w:rsidRPr="00E22C60">
        <w:rPr>
          <w:rFonts w:cs="Times New Roman"/>
          <w:sz w:val="22"/>
          <w:szCs w:val="22"/>
        </w:rPr>
        <w:tab/>
        <w:t xml:space="preserve">-College </w:t>
      </w:r>
      <w:proofErr w:type="spellStart"/>
      <w:r w:rsidRPr="00E22C60">
        <w:rPr>
          <w:rFonts w:cs="Times New Roman"/>
          <w:sz w:val="22"/>
          <w:szCs w:val="22"/>
        </w:rPr>
        <w:t>Panhellenic</w:t>
      </w:r>
      <w:proofErr w:type="spellEnd"/>
      <w:r w:rsidRPr="00E22C60">
        <w:rPr>
          <w:rFonts w:cs="Times New Roman"/>
          <w:sz w:val="22"/>
          <w:szCs w:val="22"/>
        </w:rPr>
        <w:t xml:space="preserve"> Notice of Infraction</w:t>
      </w:r>
    </w:p>
    <w:p w14:paraId="72E31785" w14:textId="77777777" w:rsidR="005623C7" w:rsidRPr="00E22C60" w:rsidRDefault="005623C7" w:rsidP="005623C7">
      <w:pPr>
        <w:rPr>
          <w:rFonts w:cs="Times New Roman"/>
          <w:sz w:val="22"/>
          <w:szCs w:val="22"/>
        </w:rPr>
      </w:pPr>
      <w:r w:rsidRPr="00E22C60">
        <w:rPr>
          <w:rFonts w:cs="Times New Roman"/>
          <w:sz w:val="22"/>
          <w:szCs w:val="22"/>
        </w:rPr>
        <w:t>       </w:t>
      </w:r>
      <w:r w:rsidRPr="00E22C60">
        <w:rPr>
          <w:rFonts w:cs="Times New Roman"/>
          <w:sz w:val="22"/>
          <w:szCs w:val="22"/>
        </w:rPr>
        <w:tab/>
        <w:t xml:space="preserve">-College </w:t>
      </w:r>
      <w:proofErr w:type="spellStart"/>
      <w:r w:rsidRPr="00E22C60">
        <w:rPr>
          <w:rFonts w:cs="Times New Roman"/>
          <w:sz w:val="22"/>
          <w:szCs w:val="22"/>
        </w:rPr>
        <w:t>Panhellenic</w:t>
      </w:r>
      <w:proofErr w:type="spellEnd"/>
      <w:r w:rsidRPr="00E22C60">
        <w:rPr>
          <w:rFonts w:cs="Times New Roman"/>
          <w:sz w:val="22"/>
          <w:szCs w:val="22"/>
        </w:rPr>
        <w:t xml:space="preserve"> Mediation Summary Report</w:t>
      </w:r>
    </w:p>
    <w:p w14:paraId="0D0A4986" w14:textId="77777777" w:rsidR="005623C7" w:rsidRPr="00E22C60" w:rsidRDefault="005623C7" w:rsidP="005623C7">
      <w:pPr>
        <w:rPr>
          <w:rFonts w:cs="Times New Roman"/>
          <w:sz w:val="22"/>
          <w:szCs w:val="22"/>
        </w:rPr>
      </w:pPr>
      <w:r w:rsidRPr="00E22C60">
        <w:rPr>
          <w:rFonts w:cs="Times New Roman"/>
          <w:sz w:val="22"/>
          <w:szCs w:val="22"/>
        </w:rPr>
        <w:t>       </w:t>
      </w:r>
      <w:r w:rsidRPr="00E22C60">
        <w:rPr>
          <w:rFonts w:cs="Times New Roman"/>
          <w:sz w:val="22"/>
          <w:szCs w:val="22"/>
        </w:rPr>
        <w:tab/>
        <w:t xml:space="preserve">-College </w:t>
      </w:r>
      <w:proofErr w:type="spellStart"/>
      <w:r w:rsidRPr="00E22C60">
        <w:rPr>
          <w:rFonts w:cs="Times New Roman"/>
          <w:sz w:val="22"/>
          <w:szCs w:val="22"/>
        </w:rPr>
        <w:t>Panhellenic</w:t>
      </w:r>
      <w:proofErr w:type="spellEnd"/>
      <w:r w:rsidRPr="00E22C60">
        <w:rPr>
          <w:rFonts w:cs="Times New Roman"/>
          <w:sz w:val="22"/>
          <w:szCs w:val="22"/>
        </w:rPr>
        <w:t xml:space="preserve"> Judicial Board Hearing Summary Report</w:t>
      </w:r>
    </w:p>
    <w:p w14:paraId="5EB34510" w14:textId="77777777" w:rsidR="005623C7" w:rsidRPr="00E22C60" w:rsidRDefault="005623C7" w:rsidP="005623C7">
      <w:pPr>
        <w:rPr>
          <w:rFonts w:cs="Times New Roman"/>
          <w:sz w:val="22"/>
          <w:szCs w:val="22"/>
        </w:rPr>
      </w:pPr>
      <w:r w:rsidRPr="00E22C60">
        <w:rPr>
          <w:rFonts w:cs="Times New Roman"/>
          <w:sz w:val="22"/>
          <w:szCs w:val="22"/>
        </w:rPr>
        <w:t>       </w:t>
      </w:r>
      <w:r w:rsidRPr="00E22C60">
        <w:rPr>
          <w:rFonts w:cs="Times New Roman"/>
          <w:sz w:val="22"/>
          <w:szCs w:val="22"/>
        </w:rPr>
        <w:tab/>
        <w:t xml:space="preserve">-College </w:t>
      </w:r>
      <w:proofErr w:type="spellStart"/>
      <w:r w:rsidRPr="00E22C60">
        <w:rPr>
          <w:rFonts w:cs="Times New Roman"/>
          <w:sz w:val="22"/>
          <w:szCs w:val="22"/>
        </w:rPr>
        <w:t>Panhellenic</w:t>
      </w:r>
      <w:proofErr w:type="spellEnd"/>
      <w:r w:rsidRPr="00E22C60">
        <w:rPr>
          <w:rFonts w:cs="Times New Roman"/>
          <w:sz w:val="22"/>
          <w:szCs w:val="22"/>
        </w:rPr>
        <w:t xml:space="preserve"> Judicial Board Hearing Minutes</w:t>
      </w:r>
    </w:p>
    <w:p w14:paraId="1E6D572C" w14:textId="77777777" w:rsidR="005623C7" w:rsidRPr="00E22C60" w:rsidRDefault="005623C7" w:rsidP="005623C7">
      <w:pPr>
        <w:rPr>
          <w:rFonts w:cs="Times New Roman"/>
          <w:sz w:val="22"/>
          <w:szCs w:val="22"/>
        </w:rPr>
      </w:pPr>
      <w:r w:rsidRPr="00E22C60">
        <w:rPr>
          <w:rFonts w:cs="Times New Roman"/>
          <w:sz w:val="22"/>
          <w:szCs w:val="22"/>
        </w:rPr>
        <w:t>       </w:t>
      </w:r>
      <w:r w:rsidRPr="00E22C60">
        <w:rPr>
          <w:rFonts w:cs="Times New Roman"/>
          <w:sz w:val="22"/>
          <w:szCs w:val="22"/>
        </w:rPr>
        <w:tab/>
        <w:t xml:space="preserve">-College </w:t>
      </w:r>
      <w:proofErr w:type="spellStart"/>
      <w:r w:rsidRPr="00E22C60">
        <w:rPr>
          <w:rFonts w:cs="Times New Roman"/>
          <w:sz w:val="22"/>
          <w:szCs w:val="22"/>
        </w:rPr>
        <w:t>Panhellenic</w:t>
      </w:r>
      <w:proofErr w:type="spellEnd"/>
      <w:r w:rsidRPr="00E22C60">
        <w:rPr>
          <w:rFonts w:cs="Times New Roman"/>
          <w:sz w:val="22"/>
          <w:szCs w:val="22"/>
        </w:rPr>
        <w:t xml:space="preserve"> Notice of Appeal</w:t>
      </w:r>
    </w:p>
    <w:p w14:paraId="63B5FD16" w14:textId="77777777" w:rsidR="005623C7" w:rsidRPr="00E22C60" w:rsidRDefault="005623C7" w:rsidP="005623C7">
      <w:pPr>
        <w:rPr>
          <w:rFonts w:cs="Times New Roman"/>
          <w:sz w:val="22"/>
          <w:szCs w:val="22"/>
        </w:rPr>
      </w:pPr>
      <w:r w:rsidRPr="00E22C60">
        <w:rPr>
          <w:rFonts w:cs="Times New Roman"/>
          <w:sz w:val="22"/>
          <w:szCs w:val="22"/>
        </w:rPr>
        <w:t>The proper reporting authority to file any infraction, other than a recruitment infraction, is:</w:t>
      </w:r>
    </w:p>
    <w:p w14:paraId="57BB277B" w14:textId="77777777" w:rsidR="005623C7" w:rsidRPr="00E22C60" w:rsidRDefault="005623C7" w:rsidP="005623C7">
      <w:pPr>
        <w:rPr>
          <w:rFonts w:cs="Times New Roman"/>
          <w:sz w:val="22"/>
          <w:szCs w:val="22"/>
        </w:rPr>
      </w:pPr>
      <w:r w:rsidRPr="00E22C60">
        <w:rPr>
          <w:rFonts w:cs="Times New Roman"/>
          <w:sz w:val="22"/>
          <w:szCs w:val="22"/>
        </w:rPr>
        <w:t>       </w:t>
      </w:r>
      <w:r w:rsidRPr="00E22C60">
        <w:rPr>
          <w:rFonts w:cs="Times New Roman"/>
          <w:sz w:val="22"/>
          <w:szCs w:val="22"/>
        </w:rPr>
        <w:tab/>
        <w:t>-The president of a chapter on behalf of her chapter.</w:t>
      </w:r>
    </w:p>
    <w:p w14:paraId="41E68881" w14:textId="77777777" w:rsidR="005623C7" w:rsidRPr="00E22C60" w:rsidRDefault="005623C7" w:rsidP="005623C7">
      <w:pPr>
        <w:rPr>
          <w:rFonts w:cs="Times New Roman"/>
          <w:sz w:val="22"/>
          <w:szCs w:val="22"/>
        </w:rPr>
      </w:pPr>
      <w:r w:rsidRPr="00E22C60">
        <w:rPr>
          <w:rFonts w:cs="Times New Roman"/>
          <w:sz w:val="22"/>
          <w:szCs w:val="22"/>
        </w:rPr>
        <w:t>       </w:t>
      </w:r>
      <w:r w:rsidRPr="00E22C60">
        <w:rPr>
          <w:rFonts w:cs="Times New Roman"/>
          <w:sz w:val="22"/>
          <w:szCs w:val="22"/>
        </w:rPr>
        <w:tab/>
        <w:t>-An executive officer/board member of a chapter.</w:t>
      </w:r>
    </w:p>
    <w:p w14:paraId="440F8924" w14:textId="77777777" w:rsidR="005623C7" w:rsidRPr="00E22C60" w:rsidRDefault="005623C7" w:rsidP="005623C7">
      <w:pPr>
        <w:rPr>
          <w:rFonts w:cs="Times New Roman"/>
          <w:sz w:val="22"/>
          <w:szCs w:val="22"/>
        </w:rPr>
      </w:pPr>
      <w:r w:rsidRPr="00E22C60">
        <w:rPr>
          <w:rFonts w:cs="Times New Roman"/>
          <w:sz w:val="22"/>
          <w:szCs w:val="22"/>
        </w:rPr>
        <w:t>       </w:t>
      </w:r>
      <w:r w:rsidRPr="00E22C60">
        <w:rPr>
          <w:rFonts w:cs="Times New Roman"/>
          <w:sz w:val="22"/>
          <w:szCs w:val="22"/>
        </w:rPr>
        <w:tab/>
        <w:t xml:space="preserve">-The College </w:t>
      </w:r>
      <w:proofErr w:type="spellStart"/>
      <w:r w:rsidRPr="00E22C60">
        <w:rPr>
          <w:rFonts w:cs="Times New Roman"/>
          <w:sz w:val="22"/>
          <w:szCs w:val="22"/>
        </w:rPr>
        <w:t>Panhellenic</w:t>
      </w:r>
      <w:proofErr w:type="spellEnd"/>
      <w:r w:rsidRPr="00E22C60">
        <w:rPr>
          <w:rFonts w:cs="Times New Roman"/>
          <w:sz w:val="22"/>
          <w:szCs w:val="22"/>
        </w:rPr>
        <w:t xml:space="preserve"> officer.</w:t>
      </w:r>
    </w:p>
    <w:p w14:paraId="230D0079" w14:textId="77777777" w:rsidR="005623C7" w:rsidRPr="00E22C60" w:rsidRDefault="005623C7" w:rsidP="005623C7">
      <w:pPr>
        <w:rPr>
          <w:rFonts w:cs="Times New Roman"/>
          <w:sz w:val="22"/>
          <w:szCs w:val="22"/>
        </w:rPr>
      </w:pPr>
      <w:r w:rsidRPr="00E22C60">
        <w:rPr>
          <w:rFonts w:cs="Times New Roman"/>
          <w:sz w:val="22"/>
          <w:szCs w:val="22"/>
        </w:rPr>
        <w:t>       </w:t>
      </w:r>
      <w:r w:rsidRPr="00E22C60">
        <w:rPr>
          <w:rFonts w:cs="Times New Roman"/>
          <w:sz w:val="22"/>
          <w:szCs w:val="22"/>
        </w:rPr>
        <w:tab/>
        <w:t>-The fraternity/sorority advisor.</w:t>
      </w:r>
    </w:p>
    <w:p w14:paraId="44D7E5FE" w14:textId="77777777" w:rsidR="005623C7" w:rsidRPr="00E22C60" w:rsidRDefault="005623C7" w:rsidP="005623C7">
      <w:pPr>
        <w:rPr>
          <w:rFonts w:cs="Times New Roman"/>
          <w:sz w:val="22"/>
          <w:szCs w:val="22"/>
        </w:rPr>
      </w:pPr>
      <w:r w:rsidRPr="00E22C60">
        <w:rPr>
          <w:rFonts w:cs="Times New Roman"/>
          <w:sz w:val="22"/>
          <w:szCs w:val="22"/>
        </w:rPr>
        <w:t>The proper reporting authority to file a recruitment infraction is:</w:t>
      </w:r>
    </w:p>
    <w:p w14:paraId="299F186B" w14:textId="77777777" w:rsidR="005623C7" w:rsidRPr="00E22C60" w:rsidRDefault="005623C7" w:rsidP="005623C7">
      <w:pPr>
        <w:ind w:firstLine="560"/>
        <w:rPr>
          <w:rFonts w:cs="Times New Roman"/>
          <w:sz w:val="22"/>
          <w:szCs w:val="22"/>
        </w:rPr>
      </w:pPr>
      <w:r w:rsidRPr="00E22C60">
        <w:rPr>
          <w:rFonts w:cs="Times New Roman"/>
          <w:sz w:val="22"/>
          <w:szCs w:val="22"/>
        </w:rPr>
        <w:t>-The president of a chapter on behalf of her chapter.</w:t>
      </w:r>
    </w:p>
    <w:p w14:paraId="57787DDD" w14:textId="77777777" w:rsidR="005623C7" w:rsidRPr="00E22C60" w:rsidRDefault="005623C7" w:rsidP="005623C7">
      <w:pPr>
        <w:rPr>
          <w:rFonts w:cs="Times New Roman"/>
          <w:sz w:val="22"/>
          <w:szCs w:val="22"/>
        </w:rPr>
      </w:pPr>
      <w:r w:rsidRPr="00E22C60">
        <w:rPr>
          <w:rFonts w:cs="Times New Roman"/>
          <w:sz w:val="22"/>
          <w:szCs w:val="22"/>
        </w:rPr>
        <w:t>       </w:t>
      </w:r>
      <w:r w:rsidRPr="00E22C60">
        <w:rPr>
          <w:rFonts w:cs="Times New Roman"/>
          <w:sz w:val="22"/>
          <w:szCs w:val="22"/>
        </w:rPr>
        <w:tab/>
        <w:t xml:space="preserve">-The College </w:t>
      </w:r>
      <w:proofErr w:type="spellStart"/>
      <w:r w:rsidRPr="00E22C60">
        <w:rPr>
          <w:rFonts w:cs="Times New Roman"/>
          <w:sz w:val="22"/>
          <w:szCs w:val="22"/>
        </w:rPr>
        <w:t>Panhellenic</w:t>
      </w:r>
      <w:proofErr w:type="spellEnd"/>
      <w:r w:rsidRPr="00E22C60">
        <w:rPr>
          <w:rFonts w:cs="Times New Roman"/>
          <w:sz w:val="22"/>
          <w:szCs w:val="22"/>
        </w:rPr>
        <w:t xml:space="preserve"> officer in charge of recruitment or a recruitment counselor.</w:t>
      </w:r>
    </w:p>
    <w:p w14:paraId="44815B94" w14:textId="77777777" w:rsidR="005623C7" w:rsidRPr="00E22C60" w:rsidRDefault="005623C7" w:rsidP="005623C7">
      <w:pPr>
        <w:rPr>
          <w:rFonts w:cs="Times New Roman"/>
          <w:sz w:val="22"/>
          <w:szCs w:val="22"/>
        </w:rPr>
      </w:pPr>
      <w:r w:rsidRPr="00E22C60">
        <w:rPr>
          <w:rFonts w:cs="Times New Roman"/>
          <w:sz w:val="22"/>
          <w:szCs w:val="22"/>
        </w:rPr>
        <w:t>       </w:t>
      </w:r>
      <w:r w:rsidRPr="00E22C60">
        <w:rPr>
          <w:rFonts w:cs="Times New Roman"/>
          <w:sz w:val="22"/>
          <w:szCs w:val="22"/>
        </w:rPr>
        <w:tab/>
        <w:t>-A potential new member.</w:t>
      </w:r>
    </w:p>
    <w:p w14:paraId="31A323DE" w14:textId="77777777" w:rsidR="005623C7" w:rsidRPr="00E22C60" w:rsidRDefault="005623C7" w:rsidP="005623C7">
      <w:pPr>
        <w:rPr>
          <w:rFonts w:cs="Times New Roman"/>
          <w:sz w:val="22"/>
          <w:szCs w:val="22"/>
        </w:rPr>
      </w:pPr>
      <w:r w:rsidRPr="00E22C60">
        <w:rPr>
          <w:rFonts w:cs="Times New Roman"/>
          <w:sz w:val="22"/>
          <w:szCs w:val="22"/>
        </w:rPr>
        <w:t>       </w:t>
      </w:r>
      <w:r w:rsidRPr="00E22C60">
        <w:rPr>
          <w:rFonts w:cs="Times New Roman"/>
          <w:sz w:val="22"/>
          <w:szCs w:val="22"/>
        </w:rPr>
        <w:tab/>
        <w:t>-The fraternity/sorority advisor.</w:t>
      </w:r>
    </w:p>
    <w:p w14:paraId="5AA3D317" w14:textId="77777777" w:rsidR="005623C7" w:rsidRPr="00E22C60" w:rsidRDefault="005623C7" w:rsidP="005623C7">
      <w:pPr>
        <w:rPr>
          <w:rFonts w:cs="Times New Roman"/>
          <w:sz w:val="22"/>
          <w:szCs w:val="22"/>
        </w:rPr>
      </w:pPr>
      <w:r w:rsidRPr="00E22C60">
        <w:rPr>
          <w:rFonts w:cs="Times New Roman"/>
          <w:sz w:val="22"/>
          <w:szCs w:val="22"/>
        </w:rPr>
        <w:t xml:space="preserve">Upon receipt of the College </w:t>
      </w:r>
      <w:proofErr w:type="spellStart"/>
      <w:r w:rsidRPr="00E22C60">
        <w:rPr>
          <w:rFonts w:cs="Times New Roman"/>
          <w:sz w:val="22"/>
          <w:szCs w:val="22"/>
        </w:rPr>
        <w:t>Panhellenic</w:t>
      </w:r>
      <w:proofErr w:type="spellEnd"/>
      <w:r w:rsidRPr="00E22C60">
        <w:rPr>
          <w:rFonts w:cs="Times New Roman"/>
          <w:sz w:val="22"/>
          <w:szCs w:val="22"/>
        </w:rPr>
        <w:t xml:space="preserve"> Notice of Infraction, the accused sorority shall contact the College </w:t>
      </w:r>
      <w:proofErr w:type="spellStart"/>
      <w:r w:rsidRPr="00E22C60">
        <w:rPr>
          <w:rFonts w:cs="Times New Roman"/>
          <w:sz w:val="22"/>
          <w:szCs w:val="22"/>
        </w:rPr>
        <w:t>Panhellenic</w:t>
      </w:r>
      <w:proofErr w:type="spellEnd"/>
      <w:r w:rsidRPr="00E22C60">
        <w:rPr>
          <w:rFonts w:cs="Times New Roman"/>
          <w:sz w:val="22"/>
          <w:szCs w:val="22"/>
        </w:rPr>
        <w:t xml:space="preserve"> president within seven days to schedule mediation. Mediation shall be held unless the accused group chooses to proceed directly to a judicial hearing.</w:t>
      </w:r>
    </w:p>
    <w:p w14:paraId="59E5F238" w14:textId="77777777" w:rsidR="005623C7" w:rsidRPr="00E22C60" w:rsidRDefault="005623C7" w:rsidP="005623C7">
      <w:pPr>
        <w:rPr>
          <w:sz w:val="22"/>
          <w:szCs w:val="22"/>
        </w:rPr>
      </w:pPr>
    </w:p>
    <w:p w14:paraId="658A3884" w14:textId="77777777" w:rsidR="005623C7" w:rsidRPr="00E22C60" w:rsidRDefault="005623C7" w:rsidP="005623C7">
      <w:pPr>
        <w:rPr>
          <w:rFonts w:cs="Times New Roman"/>
          <w:b/>
          <w:sz w:val="22"/>
          <w:szCs w:val="22"/>
        </w:rPr>
      </w:pPr>
      <w:r w:rsidRPr="00E22C60">
        <w:rPr>
          <w:rFonts w:cs="Times New Roman"/>
          <w:b/>
          <w:sz w:val="22"/>
          <w:szCs w:val="22"/>
        </w:rPr>
        <w:t>PANHELLENIC MEDIATION PROCESS</w:t>
      </w:r>
    </w:p>
    <w:p w14:paraId="02A7088F" w14:textId="77777777" w:rsidR="005623C7" w:rsidRPr="00E22C60" w:rsidRDefault="005623C7" w:rsidP="005623C7">
      <w:pPr>
        <w:rPr>
          <w:rFonts w:cs="Times New Roman"/>
          <w:sz w:val="22"/>
          <w:szCs w:val="22"/>
        </w:rPr>
      </w:pPr>
      <w:r w:rsidRPr="00E22C60">
        <w:rPr>
          <w:rFonts w:cs="Times New Roman"/>
          <w:sz w:val="22"/>
          <w:szCs w:val="22"/>
        </w:rPr>
        <w:t>The purpose of mediation is to find a solution satisfactory to both the party who filed the infraction and the accused sorority. Mediation is an off-the-record attempt to settle a dispute. In essence, it is a facilitated negotiation. Mediation shall be closed to the public, and all participants in the mediation process shall keep strict confidentiality. An important component of mediation is confidentiality that also extends to the results. Proper documentation and forms (available on the NPC website) must be signed and completed indicating the outcome of the mediation session and distributed as indicated on the form.</w:t>
      </w:r>
    </w:p>
    <w:p w14:paraId="5CFFF8F0" w14:textId="77777777" w:rsidR="005623C7" w:rsidRPr="00E22C60" w:rsidRDefault="005623C7" w:rsidP="005623C7">
      <w:pPr>
        <w:rPr>
          <w:rFonts w:cs="Times New Roman"/>
          <w:sz w:val="22"/>
          <w:szCs w:val="22"/>
        </w:rPr>
      </w:pPr>
    </w:p>
    <w:p w14:paraId="62FE08B9" w14:textId="77777777" w:rsidR="005623C7" w:rsidRPr="00E22C60" w:rsidRDefault="005623C7" w:rsidP="005623C7">
      <w:pPr>
        <w:rPr>
          <w:rFonts w:cs="Times New Roman"/>
          <w:sz w:val="22"/>
          <w:szCs w:val="22"/>
        </w:rPr>
      </w:pPr>
      <w:r w:rsidRPr="00E22C60">
        <w:rPr>
          <w:rFonts w:cs="Times New Roman"/>
          <w:b/>
          <w:bCs/>
          <w:sz w:val="22"/>
          <w:szCs w:val="22"/>
        </w:rPr>
        <w:t>Mediator</w:t>
      </w:r>
    </w:p>
    <w:p w14:paraId="46A18383" w14:textId="77777777" w:rsidR="005623C7" w:rsidRPr="00E22C60" w:rsidRDefault="005623C7" w:rsidP="005623C7">
      <w:pPr>
        <w:rPr>
          <w:rFonts w:cs="Times New Roman"/>
          <w:sz w:val="22"/>
          <w:szCs w:val="22"/>
        </w:rPr>
      </w:pPr>
      <w:r w:rsidRPr="00E22C60">
        <w:rPr>
          <w:rFonts w:cs="Times New Roman"/>
          <w:sz w:val="22"/>
          <w:szCs w:val="22"/>
        </w:rPr>
        <w:t xml:space="preserve">The mediator is a neutral person with a clear understanding of the process of mediation. It should not be an undergraduate student. Though it is preferable that the fraternity/sorority </w:t>
      </w:r>
      <w:proofErr w:type="gramStart"/>
      <w:r w:rsidRPr="00E22C60">
        <w:rPr>
          <w:rFonts w:cs="Times New Roman"/>
          <w:sz w:val="22"/>
          <w:szCs w:val="22"/>
        </w:rPr>
        <w:t>advisor not serve</w:t>
      </w:r>
      <w:proofErr w:type="gramEnd"/>
      <w:r w:rsidRPr="00E22C60">
        <w:rPr>
          <w:rFonts w:cs="Times New Roman"/>
          <w:sz w:val="22"/>
          <w:szCs w:val="22"/>
        </w:rPr>
        <w:t xml:space="preserve"> as the mediator, the advisor can serve if he/she did not file the infraction or has not been involved with the reported incident. The mediator is not a decision maker but must be in control of the process. This is a matter that the parties need to agree to prior to the onset of mediation. The mediator sets the tone of the mediation: somewhat informal but structured. The mediator can assist the parties in understanding the issues and in reaching a satisfactory resolution — or in deciding that the matter cannot be resolved without further action. The mediator must not have a vested interest in the outcome of the case.</w:t>
      </w:r>
    </w:p>
    <w:p w14:paraId="3D3F1E6B" w14:textId="77777777" w:rsidR="005623C7" w:rsidRPr="00E22C60" w:rsidRDefault="005623C7" w:rsidP="005623C7">
      <w:pPr>
        <w:rPr>
          <w:rFonts w:cs="Times New Roman"/>
          <w:sz w:val="22"/>
          <w:szCs w:val="22"/>
        </w:rPr>
      </w:pPr>
    </w:p>
    <w:p w14:paraId="397EC2F1" w14:textId="77777777" w:rsidR="005623C7" w:rsidRPr="00E22C60" w:rsidRDefault="005623C7" w:rsidP="005623C7">
      <w:pPr>
        <w:rPr>
          <w:rFonts w:cs="Times New Roman"/>
          <w:sz w:val="22"/>
          <w:szCs w:val="22"/>
        </w:rPr>
      </w:pPr>
      <w:r w:rsidRPr="00E22C60">
        <w:rPr>
          <w:rFonts w:cs="Times New Roman"/>
          <w:b/>
          <w:bCs/>
          <w:sz w:val="22"/>
          <w:szCs w:val="22"/>
        </w:rPr>
        <w:t>Parties Involved</w:t>
      </w:r>
    </w:p>
    <w:p w14:paraId="4F0969BF" w14:textId="77777777" w:rsidR="005623C7" w:rsidRPr="00E22C60" w:rsidRDefault="005623C7" w:rsidP="005623C7">
      <w:pPr>
        <w:rPr>
          <w:rFonts w:cs="Times New Roman"/>
          <w:sz w:val="22"/>
          <w:szCs w:val="22"/>
        </w:rPr>
      </w:pPr>
      <w:r w:rsidRPr="00E22C60">
        <w:rPr>
          <w:rFonts w:cs="Times New Roman"/>
          <w:sz w:val="22"/>
          <w:szCs w:val="22"/>
        </w:rPr>
        <w:t>Each party, both the accused (defendant) and the accuser (complainant), must be willing to be open and candid. All re- cords pertaining to the action should be available for both parties to review. The parties must be willing to work toward an agreement.</w:t>
      </w:r>
    </w:p>
    <w:p w14:paraId="372AA831" w14:textId="77777777" w:rsidR="005623C7" w:rsidRPr="00E22C60" w:rsidRDefault="005623C7" w:rsidP="005623C7">
      <w:pPr>
        <w:rPr>
          <w:rFonts w:cs="Times New Roman"/>
          <w:sz w:val="22"/>
          <w:szCs w:val="22"/>
        </w:rPr>
      </w:pPr>
    </w:p>
    <w:p w14:paraId="7A83378A" w14:textId="77777777" w:rsidR="005623C7" w:rsidRPr="00E22C60" w:rsidRDefault="005623C7" w:rsidP="005623C7">
      <w:pPr>
        <w:rPr>
          <w:rFonts w:cs="Times New Roman"/>
          <w:sz w:val="22"/>
          <w:szCs w:val="22"/>
        </w:rPr>
      </w:pPr>
      <w:r w:rsidRPr="00E22C60">
        <w:rPr>
          <w:rFonts w:cs="Times New Roman"/>
          <w:b/>
          <w:bCs/>
          <w:sz w:val="22"/>
          <w:szCs w:val="22"/>
        </w:rPr>
        <w:t>Who May Attend</w:t>
      </w:r>
    </w:p>
    <w:p w14:paraId="16F69DE0" w14:textId="77777777" w:rsidR="005623C7" w:rsidRPr="00E22C60" w:rsidRDefault="005623C7" w:rsidP="005623C7">
      <w:pPr>
        <w:rPr>
          <w:rFonts w:cs="Times New Roman"/>
          <w:sz w:val="22"/>
          <w:szCs w:val="22"/>
        </w:rPr>
      </w:pPr>
      <w:r w:rsidRPr="00E22C60">
        <w:rPr>
          <w:rFonts w:cs="Times New Roman"/>
          <w:sz w:val="22"/>
          <w:szCs w:val="22"/>
        </w:rPr>
        <w:t>The person(s) attending (representing each chapter) must be the decision maker for the groups involved. The likely person is the chapter president and in the case of a recruitment infraction, the recruitment chairman. Depending on who filed the infraction, the complainant or her group should send an equal number of participants. No more than three participants (including a chapter advisor) shall represent either party and/or each sorority at mediation. The chapter advisor has the benefit of knowledge and experience beyond the undergraduate members and could be a benefit to both parties.</w:t>
      </w:r>
    </w:p>
    <w:p w14:paraId="0E134DDB" w14:textId="77777777" w:rsidR="005623C7" w:rsidRPr="00E22C60" w:rsidRDefault="005623C7" w:rsidP="005623C7">
      <w:pPr>
        <w:rPr>
          <w:rFonts w:cs="Times New Roman"/>
          <w:sz w:val="22"/>
          <w:szCs w:val="22"/>
        </w:rPr>
      </w:pPr>
      <w:r w:rsidRPr="00E22C60">
        <w:rPr>
          <w:rFonts w:cs="Times New Roman"/>
          <w:sz w:val="22"/>
          <w:szCs w:val="22"/>
        </w:rPr>
        <w:t>There may be some instances when more than one group files an infraction on another group. If there are multiple accusing parties, the accusing parties should choose no more than three people to represent all accusing parties filing infractions (including a chapter advisor).</w:t>
      </w:r>
    </w:p>
    <w:p w14:paraId="159E75DF" w14:textId="77777777" w:rsidR="005623C7" w:rsidRPr="00E22C60" w:rsidRDefault="005623C7" w:rsidP="005623C7">
      <w:pPr>
        <w:rPr>
          <w:rFonts w:cs="Times New Roman"/>
          <w:sz w:val="22"/>
          <w:szCs w:val="22"/>
        </w:rPr>
      </w:pPr>
      <w:r w:rsidRPr="00E22C60">
        <w:rPr>
          <w:rFonts w:cs="Times New Roman"/>
          <w:sz w:val="22"/>
          <w:szCs w:val="22"/>
        </w:rPr>
        <w:t xml:space="preserve">In cases of infractions for which a College </w:t>
      </w:r>
      <w:proofErr w:type="spellStart"/>
      <w:r w:rsidRPr="00E22C60">
        <w:rPr>
          <w:rFonts w:cs="Times New Roman"/>
          <w:sz w:val="22"/>
          <w:szCs w:val="22"/>
        </w:rPr>
        <w:t>Panhellenic</w:t>
      </w:r>
      <w:proofErr w:type="spellEnd"/>
      <w:r w:rsidRPr="00E22C60">
        <w:rPr>
          <w:rFonts w:cs="Times New Roman"/>
          <w:sz w:val="22"/>
          <w:szCs w:val="22"/>
        </w:rPr>
        <w:t xml:space="preserve"> officer or another individual has information and did not file the infraction, then the person shall attend the mediation only for the purpose of presenting the information, after which he/she shall be excused from the mediation.</w:t>
      </w:r>
    </w:p>
    <w:p w14:paraId="7B1C9F09" w14:textId="77777777" w:rsidR="005623C7" w:rsidRPr="00E22C60" w:rsidRDefault="005623C7" w:rsidP="005623C7">
      <w:pPr>
        <w:rPr>
          <w:rFonts w:cs="Times New Roman"/>
          <w:sz w:val="22"/>
          <w:szCs w:val="22"/>
        </w:rPr>
      </w:pPr>
      <w:r w:rsidRPr="00E22C60">
        <w:rPr>
          <w:rFonts w:cs="Times New Roman"/>
          <w:sz w:val="22"/>
          <w:szCs w:val="22"/>
        </w:rPr>
        <w:t>Mediation is most effective if the parties involved tell their versions of the event, and the chapter advisor acts as an advisor. In other words, the college women representing their respective groups need to do the talking but should have the benefit of conferring with their chapter advisor when they feel it is necessary.</w:t>
      </w:r>
    </w:p>
    <w:p w14:paraId="140E10DC" w14:textId="77777777" w:rsidR="005623C7" w:rsidRPr="00E22C60" w:rsidRDefault="005623C7" w:rsidP="005623C7">
      <w:pPr>
        <w:rPr>
          <w:rFonts w:cs="Times New Roman"/>
          <w:sz w:val="22"/>
          <w:szCs w:val="22"/>
        </w:rPr>
      </w:pPr>
    </w:p>
    <w:p w14:paraId="7AA993AC" w14:textId="77777777" w:rsidR="005623C7" w:rsidRPr="00E22C60" w:rsidRDefault="005623C7" w:rsidP="005623C7">
      <w:pPr>
        <w:rPr>
          <w:rFonts w:cs="Times New Roman"/>
          <w:sz w:val="22"/>
          <w:szCs w:val="22"/>
        </w:rPr>
      </w:pPr>
      <w:r w:rsidRPr="00E22C60">
        <w:rPr>
          <w:rFonts w:cs="Times New Roman"/>
          <w:b/>
          <w:bCs/>
          <w:sz w:val="22"/>
          <w:szCs w:val="22"/>
        </w:rPr>
        <w:t>Setting</w:t>
      </w:r>
    </w:p>
    <w:p w14:paraId="56931FD3" w14:textId="77777777" w:rsidR="005623C7" w:rsidRPr="00E22C60" w:rsidRDefault="005623C7" w:rsidP="005623C7">
      <w:pPr>
        <w:rPr>
          <w:rFonts w:cs="Times New Roman"/>
          <w:sz w:val="22"/>
          <w:szCs w:val="22"/>
        </w:rPr>
      </w:pPr>
      <w:r w:rsidRPr="00E22C60">
        <w:rPr>
          <w:rFonts w:cs="Times New Roman"/>
          <w:sz w:val="22"/>
          <w:szCs w:val="22"/>
        </w:rPr>
        <w:t>It is most important that both parties believe that the mediation is held in a neutral place. An oval or rectangular table with the parties facing one another and the mediator at the head of the table gives reassurance that this is a serious forum.</w:t>
      </w:r>
    </w:p>
    <w:p w14:paraId="6538C2AF" w14:textId="77777777" w:rsidR="005623C7" w:rsidRPr="00E22C60" w:rsidRDefault="005623C7" w:rsidP="005623C7">
      <w:pPr>
        <w:rPr>
          <w:rFonts w:cs="Times New Roman"/>
          <w:sz w:val="22"/>
          <w:szCs w:val="22"/>
        </w:rPr>
      </w:pPr>
    </w:p>
    <w:p w14:paraId="4D919608" w14:textId="77777777" w:rsidR="005623C7" w:rsidRPr="00E22C60" w:rsidRDefault="005623C7" w:rsidP="005623C7">
      <w:pPr>
        <w:rPr>
          <w:rFonts w:cs="Times New Roman"/>
          <w:sz w:val="22"/>
          <w:szCs w:val="22"/>
        </w:rPr>
      </w:pPr>
      <w:r w:rsidRPr="00E22C60">
        <w:rPr>
          <w:rFonts w:cs="Times New Roman"/>
          <w:b/>
          <w:bCs/>
          <w:sz w:val="22"/>
          <w:szCs w:val="22"/>
        </w:rPr>
        <w:t>Process</w:t>
      </w:r>
    </w:p>
    <w:p w14:paraId="65357E4E" w14:textId="77777777" w:rsidR="005623C7" w:rsidRPr="00E22C60" w:rsidRDefault="005623C7" w:rsidP="005623C7">
      <w:pPr>
        <w:rPr>
          <w:rFonts w:cs="Times New Roman"/>
          <w:sz w:val="22"/>
          <w:szCs w:val="22"/>
        </w:rPr>
      </w:pPr>
      <w:r w:rsidRPr="00E22C60">
        <w:rPr>
          <w:rFonts w:cs="Times New Roman"/>
          <w:sz w:val="22"/>
          <w:szCs w:val="22"/>
        </w:rPr>
        <w:t>The mediator begins by setting the ground rules regarding the behavior of all involved in the mediation. Each side should be allowed to tell its version of the events in an uninterrupted, civil manner. Each party is encouraged to take notes so that if questions arise that need answers, they can ask those questions later after each side has had the opportunity to give information. The parties should be advised that it might be necessary for the mediator to meet with the parties individually to reach an agreement. In the caucuses (individual meetings), the parties may give the mediator information that she/he cannot divulge to the other party without specific clearance. The mediator may need to meet with the parties separately more than once and may spend different amounts of time with each side.</w:t>
      </w:r>
    </w:p>
    <w:p w14:paraId="503B6887" w14:textId="77777777" w:rsidR="005623C7" w:rsidRPr="00E22C60" w:rsidRDefault="005623C7" w:rsidP="005623C7">
      <w:pPr>
        <w:rPr>
          <w:rFonts w:cs="Times New Roman"/>
          <w:sz w:val="22"/>
          <w:szCs w:val="22"/>
        </w:rPr>
      </w:pPr>
    </w:p>
    <w:p w14:paraId="1225D5FE" w14:textId="77777777" w:rsidR="005623C7" w:rsidRPr="00E22C60" w:rsidRDefault="005623C7" w:rsidP="005623C7">
      <w:pPr>
        <w:rPr>
          <w:rFonts w:cs="Times New Roman"/>
          <w:sz w:val="22"/>
          <w:szCs w:val="22"/>
        </w:rPr>
      </w:pPr>
      <w:r w:rsidRPr="00E22C60">
        <w:rPr>
          <w:rFonts w:cs="Times New Roman"/>
          <w:b/>
          <w:bCs/>
          <w:sz w:val="22"/>
          <w:szCs w:val="22"/>
        </w:rPr>
        <w:t>Mediation Conclusion</w:t>
      </w:r>
    </w:p>
    <w:p w14:paraId="508F27AC" w14:textId="77777777" w:rsidR="005623C7" w:rsidRPr="00E22C60" w:rsidRDefault="005623C7" w:rsidP="005623C7">
      <w:pPr>
        <w:rPr>
          <w:rFonts w:cs="Times New Roman"/>
          <w:sz w:val="22"/>
          <w:szCs w:val="22"/>
        </w:rPr>
      </w:pPr>
      <w:r w:rsidRPr="00E22C60">
        <w:rPr>
          <w:rFonts w:cs="Times New Roman"/>
          <w:sz w:val="22"/>
          <w:szCs w:val="22"/>
        </w:rPr>
        <w:t xml:space="preserve">At the conclusion of the mediation, the mediator meets with the parties and their chapter advisor to complete the College </w:t>
      </w:r>
      <w:proofErr w:type="spellStart"/>
      <w:r w:rsidRPr="00E22C60">
        <w:rPr>
          <w:rFonts w:cs="Times New Roman"/>
          <w:sz w:val="22"/>
          <w:szCs w:val="22"/>
        </w:rPr>
        <w:t>Panhellenic</w:t>
      </w:r>
      <w:proofErr w:type="spellEnd"/>
      <w:r w:rsidRPr="00E22C60">
        <w:rPr>
          <w:rFonts w:cs="Times New Roman"/>
          <w:sz w:val="22"/>
          <w:szCs w:val="22"/>
        </w:rPr>
        <w:t xml:space="preserve"> Mediation Summary Report indicating the outcome of the mediation and the acceptance of any sanctions.</w:t>
      </w:r>
    </w:p>
    <w:p w14:paraId="1EF1C661" w14:textId="77777777" w:rsidR="005623C7" w:rsidRPr="00E22C60" w:rsidRDefault="005623C7" w:rsidP="005623C7">
      <w:pPr>
        <w:rPr>
          <w:rFonts w:cs="Times New Roman"/>
          <w:sz w:val="22"/>
          <w:szCs w:val="22"/>
        </w:rPr>
      </w:pPr>
      <w:r w:rsidRPr="00E22C60">
        <w:rPr>
          <w:rFonts w:cs="Times New Roman"/>
          <w:sz w:val="22"/>
          <w:szCs w:val="22"/>
        </w:rPr>
        <w:t xml:space="preserve">Minutes will not be taken at the mediation. On the College </w:t>
      </w:r>
      <w:proofErr w:type="spellStart"/>
      <w:r w:rsidRPr="00E22C60">
        <w:rPr>
          <w:rFonts w:cs="Times New Roman"/>
          <w:sz w:val="22"/>
          <w:szCs w:val="22"/>
        </w:rPr>
        <w:t>Panhellenic</w:t>
      </w:r>
      <w:proofErr w:type="spellEnd"/>
      <w:r w:rsidRPr="00E22C60">
        <w:rPr>
          <w:rFonts w:cs="Times New Roman"/>
          <w:sz w:val="22"/>
          <w:szCs w:val="22"/>
        </w:rPr>
        <w:t xml:space="preserve"> Mediation Summary Report, the mediator will summarize the conclusion of the mediation, which will be signed by all parties. </w:t>
      </w:r>
      <w:proofErr w:type="gramStart"/>
      <w:r w:rsidRPr="00E22C60">
        <w:rPr>
          <w:rFonts w:cs="Times New Roman"/>
          <w:sz w:val="22"/>
          <w:szCs w:val="22"/>
        </w:rPr>
        <w:t>A copy of the report should be retained by the fraternity/sorority advisor</w:t>
      </w:r>
      <w:proofErr w:type="gramEnd"/>
      <w:r w:rsidRPr="00E22C60">
        <w:rPr>
          <w:rFonts w:cs="Times New Roman"/>
          <w:sz w:val="22"/>
          <w:szCs w:val="22"/>
        </w:rPr>
        <w:t xml:space="preserve"> for three years. Within 24 hours of the completion of the mediation, the College </w:t>
      </w:r>
      <w:proofErr w:type="spellStart"/>
      <w:r w:rsidRPr="00E22C60">
        <w:rPr>
          <w:rFonts w:cs="Times New Roman"/>
          <w:sz w:val="22"/>
          <w:szCs w:val="22"/>
        </w:rPr>
        <w:t>Panhellenic</w:t>
      </w:r>
      <w:proofErr w:type="spellEnd"/>
      <w:r w:rsidRPr="00E22C60">
        <w:rPr>
          <w:rFonts w:cs="Times New Roman"/>
          <w:sz w:val="22"/>
          <w:szCs w:val="22"/>
        </w:rPr>
        <w:t xml:space="preserve"> president shall send a copy of the College </w:t>
      </w:r>
      <w:proofErr w:type="spellStart"/>
      <w:r w:rsidRPr="00E22C60">
        <w:rPr>
          <w:rFonts w:cs="Times New Roman"/>
          <w:sz w:val="22"/>
          <w:szCs w:val="22"/>
        </w:rPr>
        <w:t>Panhellenic</w:t>
      </w:r>
      <w:proofErr w:type="spellEnd"/>
      <w:r w:rsidRPr="00E22C60">
        <w:rPr>
          <w:rFonts w:cs="Times New Roman"/>
          <w:sz w:val="22"/>
          <w:szCs w:val="22"/>
        </w:rPr>
        <w:t xml:space="preserve"> Mediation Summary Report to all parties designated on the form.</w:t>
      </w:r>
    </w:p>
    <w:p w14:paraId="3C54495C" w14:textId="77777777" w:rsidR="005623C7" w:rsidRPr="00A64026" w:rsidRDefault="005623C7" w:rsidP="005623C7">
      <w:pPr>
        <w:rPr>
          <w:rFonts w:cs="Times New Roman"/>
          <w:sz w:val="22"/>
          <w:szCs w:val="22"/>
        </w:rPr>
      </w:pPr>
      <w:r w:rsidRPr="00A64026">
        <w:rPr>
          <w:rFonts w:cs="Times New Roman"/>
          <w:b/>
          <w:bCs/>
          <w:sz w:val="22"/>
          <w:szCs w:val="22"/>
        </w:rPr>
        <w:t>Mediation Checklist</w:t>
      </w:r>
    </w:p>
    <w:p w14:paraId="088F2B43" w14:textId="77777777" w:rsidR="005623C7" w:rsidRPr="00A64026" w:rsidRDefault="005623C7" w:rsidP="005623C7">
      <w:pPr>
        <w:rPr>
          <w:rFonts w:cs="Times New Roman"/>
          <w:sz w:val="22"/>
          <w:szCs w:val="22"/>
        </w:rPr>
      </w:pPr>
      <w:r w:rsidRPr="00F30206">
        <w:rPr>
          <w:rFonts w:cs="Times New Roman"/>
          <w:b/>
          <w:bCs/>
          <w:sz w:val="23"/>
          <w:szCs w:val="23"/>
        </w:rPr>
        <w:t>       </w:t>
      </w:r>
      <w:r w:rsidRPr="00F30206">
        <w:rPr>
          <w:rFonts w:cs="Times New Roman"/>
          <w:b/>
          <w:bCs/>
          <w:sz w:val="23"/>
        </w:rPr>
        <w:tab/>
      </w:r>
      <w:r w:rsidRPr="00A64026">
        <w:rPr>
          <w:rFonts w:cs="Times New Roman"/>
          <w:b/>
          <w:bCs/>
          <w:sz w:val="22"/>
          <w:szCs w:val="22"/>
        </w:rPr>
        <w:t>Setting:</w:t>
      </w:r>
    </w:p>
    <w:p w14:paraId="777B5ED6"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 xml:space="preserve">-Is a neutral </w:t>
      </w:r>
      <w:proofErr w:type="gramStart"/>
      <w:r w:rsidRPr="00A64026">
        <w:rPr>
          <w:rFonts w:cs="Times New Roman"/>
          <w:sz w:val="22"/>
          <w:szCs w:val="22"/>
        </w:rPr>
        <w:t>place.</w:t>
      </w:r>
      <w:proofErr w:type="gramEnd"/>
    </w:p>
    <w:p w14:paraId="52F22C1B"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-Has an oval or rectangular table with:</w:t>
      </w:r>
    </w:p>
    <w:p w14:paraId="2F92E518"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 xml:space="preserve">        </w:t>
      </w:r>
      <w:r w:rsidRPr="00A64026">
        <w:rPr>
          <w:rFonts w:cs="Times New Roman"/>
          <w:sz w:val="22"/>
          <w:szCs w:val="22"/>
        </w:rPr>
        <w:tab/>
      </w:r>
      <w:r w:rsidR="00E22C60" w:rsidRPr="00A64026">
        <w:rPr>
          <w:rFonts w:cs="Times New Roman"/>
          <w:sz w:val="22"/>
          <w:szCs w:val="22"/>
        </w:rPr>
        <w:t xml:space="preserve">a. </w:t>
      </w:r>
      <w:r w:rsidRPr="00A64026">
        <w:rPr>
          <w:rFonts w:cs="Times New Roman"/>
          <w:sz w:val="22"/>
          <w:szCs w:val="22"/>
        </w:rPr>
        <w:t>Mediator at head of table.</w:t>
      </w:r>
    </w:p>
    <w:p w14:paraId="316BA907"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 xml:space="preserve">        </w:t>
      </w:r>
      <w:r w:rsidR="00E22C60" w:rsidRPr="00A64026">
        <w:rPr>
          <w:rFonts w:cs="Times New Roman"/>
          <w:sz w:val="22"/>
          <w:szCs w:val="22"/>
        </w:rPr>
        <w:t xml:space="preserve">      b. </w:t>
      </w:r>
      <w:r w:rsidRPr="00A64026">
        <w:rPr>
          <w:rFonts w:cs="Times New Roman"/>
          <w:sz w:val="22"/>
          <w:szCs w:val="22"/>
        </w:rPr>
        <w:t>Each party’s participants to her right or left facing one another.</w:t>
      </w:r>
    </w:p>
    <w:p w14:paraId="0A404D2F" w14:textId="77777777" w:rsidR="005623C7" w:rsidRPr="00A64026" w:rsidRDefault="005623C7" w:rsidP="005623C7">
      <w:pPr>
        <w:rPr>
          <w:rFonts w:cs="Times New Roman"/>
          <w:sz w:val="22"/>
          <w:szCs w:val="22"/>
        </w:rPr>
      </w:pPr>
      <w:r w:rsidRPr="00A64026">
        <w:rPr>
          <w:rFonts w:cs="Times New Roman"/>
          <w:b/>
          <w:bCs/>
          <w:sz w:val="22"/>
          <w:szCs w:val="22"/>
        </w:rPr>
        <w:t>       </w:t>
      </w:r>
      <w:r w:rsidRPr="00A64026">
        <w:rPr>
          <w:rFonts w:cs="Times New Roman"/>
          <w:b/>
          <w:bCs/>
          <w:sz w:val="22"/>
          <w:szCs w:val="22"/>
        </w:rPr>
        <w:tab/>
        <w:t>Mediator:</w:t>
      </w:r>
    </w:p>
    <w:p w14:paraId="5FDDBD2B"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-Is neutral and will maintain confidentiality.</w:t>
      </w:r>
    </w:p>
    <w:p w14:paraId="58AF0432"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-Has a clear understanding of the mediation process.</w:t>
      </w:r>
    </w:p>
    <w:p w14:paraId="4D40C961"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-Has no vested interest in an outcome.</w:t>
      </w:r>
    </w:p>
    <w:p w14:paraId="497A7890"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-Sets the tone — somewhat informal but structured.</w:t>
      </w:r>
    </w:p>
    <w:p w14:paraId="7A6FFC7C"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-May meet with each side separately.</w:t>
      </w:r>
    </w:p>
    <w:p w14:paraId="35360886"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-May meet with each side more than once.</w:t>
      </w:r>
    </w:p>
    <w:p w14:paraId="74F1D0AC" w14:textId="77777777" w:rsidR="005623C7" w:rsidRPr="00A64026" w:rsidRDefault="005623C7" w:rsidP="00E22C60">
      <w:pPr>
        <w:ind w:left="720"/>
        <w:rPr>
          <w:rFonts w:cs="Times New Roman"/>
          <w:sz w:val="22"/>
          <w:szCs w:val="22"/>
        </w:rPr>
      </w:pPr>
      <w:r w:rsidRPr="00A64026">
        <w:rPr>
          <w:rFonts w:cs="Times New Roman"/>
          <w:sz w:val="22"/>
          <w:szCs w:val="22"/>
        </w:rPr>
        <w:t xml:space="preserve">-Will complete the College </w:t>
      </w:r>
      <w:proofErr w:type="spellStart"/>
      <w:r w:rsidRPr="00A64026">
        <w:rPr>
          <w:rFonts w:cs="Times New Roman"/>
          <w:sz w:val="22"/>
          <w:szCs w:val="22"/>
        </w:rPr>
        <w:t>Panhellenic</w:t>
      </w:r>
      <w:proofErr w:type="spellEnd"/>
      <w:r w:rsidRPr="00A64026">
        <w:rPr>
          <w:rFonts w:cs="Times New Roman"/>
          <w:sz w:val="22"/>
          <w:szCs w:val="22"/>
        </w:rPr>
        <w:t xml:space="preserve"> Mediation Summary Report giving copies as indicated on the form.</w:t>
      </w:r>
    </w:p>
    <w:p w14:paraId="7BDF4813" w14:textId="77777777" w:rsidR="005623C7" w:rsidRPr="00A64026" w:rsidRDefault="005623C7" w:rsidP="005623C7">
      <w:pPr>
        <w:rPr>
          <w:rFonts w:cs="Times New Roman"/>
          <w:sz w:val="22"/>
          <w:szCs w:val="22"/>
        </w:rPr>
      </w:pPr>
      <w:r w:rsidRPr="00A64026">
        <w:rPr>
          <w:rFonts w:cs="Times New Roman"/>
          <w:b/>
          <w:bCs/>
          <w:sz w:val="22"/>
          <w:szCs w:val="22"/>
        </w:rPr>
        <w:t>       </w:t>
      </w:r>
      <w:r w:rsidRPr="00A64026">
        <w:rPr>
          <w:rFonts w:cs="Times New Roman"/>
          <w:b/>
          <w:bCs/>
          <w:sz w:val="22"/>
          <w:szCs w:val="22"/>
        </w:rPr>
        <w:tab/>
        <w:t>Each party involved:</w:t>
      </w:r>
    </w:p>
    <w:p w14:paraId="3FDCE8D4"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-Must be willing to maintain confidentiality.</w:t>
      </w:r>
    </w:p>
    <w:p w14:paraId="18DCE476"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-Must be willing to be open and candid.</w:t>
      </w:r>
    </w:p>
    <w:p w14:paraId="6D35355E"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-Must be willing to work toward an agreement.</w:t>
      </w:r>
    </w:p>
    <w:p w14:paraId="2D4D4153"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-Must have a chapter’s decision maker present.</w:t>
      </w:r>
    </w:p>
    <w:p w14:paraId="07CFCF78"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-Will have an undergraduate spokeswoman.</w:t>
      </w:r>
    </w:p>
    <w:p w14:paraId="4A56D88E"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-Will have a spokeswoman explain her chapter’s version of events — uninterrupted.</w:t>
      </w:r>
    </w:p>
    <w:p w14:paraId="00BE8EA4"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-May take notes for a question-and-answer opportunity.</w:t>
      </w:r>
    </w:p>
    <w:p w14:paraId="2972CEE5"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-May have an advisor present for consultation.</w:t>
      </w:r>
    </w:p>
    <w:p w14:paraId="3477EC34"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-May not have “observers” present.</w:t>
      </w:r>
    </w:p>
    <w:p w14:paraId="77AD5107"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-Will sign a confidential agreement or a list of issues that remain unresolved.</w:t>
      </w:r>
    </w:p>
    <w:p w14:paraId="4F0A82B3" w14:textId="77777777" w:rsidR="005623C7" w:rsidRPr="00A64026" w:rsidRDefault="005623C7" w:rsidP="005623C7">
      <w:pPr>
        <w:rPr>
          <w:rFonts w:cs="Times New Roman"/>
          <w:sz w:val="22"/>
          <w:szCs w:val="22"/>
        </w:rPr>
      </w:pPr>
      <w:r w:rsidRPr="00A64026">
        <w:rPr>
          <w:rFonts w:cs="Times New Roman"/>
          <w:b/>
          <w:bCs/>
          <w:sz w:val="22"/>
          <w:szCs w:val="22"/>
        </w:rPr>
        <w:t>       </w:t>
      </w:r>
      <w:r w:rsidRPr="00A64026">
        <w:rPr>
          <w:rFonts w:cs="Times New Roman"/>
          <w:b/>
          <w:bCs/>
          <w:sz w:val="22"/>
          <w:szCs w:val="22"/>
        </w:rPr>
        <w:tab/>
        <w:t>Main points of mediation:</w:t>
      </w:r>
    </w:p>
    <w:p w14:paraId="6144E6B7"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-Confidentiality is a necessity.</w:t>
      </w:r>
    </w:p>
    <w:p w14:paraId="2B53E495"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-Mediator is a neutral person.</w:t>
      </w:r>
    </w:p>
    <w:p w14:paraId="4C74E366"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-Mediator must have no interest in the outcome of the case.</w:t>
      </w:r>
    </w:p>
    <w:p w14:paraId="3B448D88"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-All parties must be willing to be open and candid.</w:t>
      </w:r>
    </w:p>
    <w:p w14:paraId="4FF66D34"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-All records pertaining to the case should be available for both parties.</w:t>
      </w:r>
    </w:p>
    <w:p w14:paraId="3BC832B7"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-All parties must be willing to work toward an agreement.</w:t>
      </w:r>
    </w:p>
    <w:p w14:paraId="0A4E739F"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-Person attending must be decision maker for the chapter.</w:t>
      </w:r>
    </w:p>
    <w:p w14:paraId="7EB645C4"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-No “observers” should attend.</w:t>
      </w:r>
    </w:p>
    <w:p w14:paraId="319F7A72"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-Each party may have an advisor present.</w:t>
      </w:r>
    </w:p>
    <w:p w14:paraId="4E294633"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-Mediation is held in a neutral place.</w:t>
      </w:r>
    </w:p>
    <w:p w14:paraId="2076E3C0"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-Mediator sets ground rules.</w:t>
      </w:r>
    </w:p>
    <w:p w14:paraId="0C0C12B2"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-Each side is allowed to tell her version — uninterrupted.</w:t>
      </w:r>
    </w:p>
    <w:p w14:paraId="4635F741" w14:textId="77777777" w:rsidR="005623C7" w:rsidRPr="00A64026" w:rsidRDefault="005623C7" w:rsidP="005623C7">
      <w:pPr>
        <w:rPr>
          <w:rFonts w:cs="Times New Roman"/>
          <w:sz w:val="22"/>
          <w:szCs w:val="22"/>
        </w:rPr>
      </w:pPr>
      <w:r w:rsidRPr="00A64026">
        <w:rPr>
          <w:rFonts w:cs="Times New Roman"/>
          <w:sz w:val="22"/>
          <w:szCs w:val="22"/>
        </w:rPr>
        <w:t>       </w:t>
      </w:r>
      <w:r w:rsidRPr="00A64026">
        <w:rPr>
          <w:rFonts w:cs="Times New Roman"/>
          <w:sz w:val="22"/>
          <w:szCs w:val="22"/>
        </w:rPr>
        <w:tab/>
        <w:t>-Mediator may meet with both sides separately — more than once.</w:t>
      </w:r>
    </w:p>
    <w:p w14:paraId="1F5B421F" w14:textId="77777777" w:rsidR="005623C7" w:rsidRPr="00A64026" w:rsidRDefault="005623C7" w:rsidP="00E22C60">
      <w:pPr>
        <w:ind w:left="720"/>
        <w:rPr>
          <w:rFonts w:cs="Times New Roman"/>
          <w:sz w:val="22"/>
          <w:szCs w:val="22"/>
        </w:rPr>
      </w:pPr>
      <w:r w:rsidRPr="00A64026">
        <w:rPr>
          <w:rFonts w:cs="Times New Roman"/>
          <w:sz w:val="22"/>
          <w:szCs w:val="22"/>
        </w:rPr>
        <w:t>-Both parties sign an agreement if one is reached; otherwise, both parties sign a list of issues.</w:t>
      </w:r>
    </w:p>
    <w:p w14:paraId="0B045A02" w14:textId="77777777" w:rsidR="005623C7" w:rsidRPr="00A64026" w:rsidRDefault="005623C7" w:rsidP="00E22C60">
      <w:pPr>
        <w:ind w:left="720"/>
        <w:rPr>
          <w:rFonts w:cs="Times New Roman"/>
          <w:sz w:val="22"/>
          <w:szCs w:val="22"/>
        </w:rPr>
      </w:pPr>
      <w:r w:rsidRPr="00A64026">
        <w:rPr>
          <w:rFonts w:cs="Times New Roman"/>
          <w:sz w:val="22"/>
          <w:szCs w:val="22"/>
        </w:rPr>
        <w:t>-Minutes should summarize the proceedings and not divulge any conversations in detail.</w:t>
      </w:r>
    </w:p>
    <w:p w14:paraId="40FDC1CA" w14:textId="77777777" w:rsidR="005623C7" w:rsidRPr="00A64026" w:rsidRDefault="005623C7" w:rsidP="005623C7">
      <w:pPr>
        <w:rPr>
          <w:rFonts w:cs="Times New Roman"/>
          <w:sz w:val="22"/>
          <w:szCs w:val="22"/>
        </w:rPr>
      </w:pPr>
    </w:p>
    <w:p w14:paraId="62002BA9" w14:textId="77777777" w:rsidR="00E22C60" w:rsidRDefault="00E22C60" w:rsidP="005623C7">
      <w:pPr>
        <w:rPr>
          <w:rFonts w:cs="Times New Roman"/>
          <w:b/>
          <w:sz w:val="29"/>
          <w:szCs w:val="29"/>
        </w:rPr>
      </w:pPr>
    </w:p>
    <w:p w14:paraId="3B97E4F6" w14:textId="77777777" w:rsidR="00E22C60" w:rsidRDefault="00E22C60" w:rsidP="005623C7">
      <w:pPr>
        <w:rPr>
          <w:rFonts w:cs="Times New Roman"/>
          <w:b/>
          <w:sz w:val="29"/>
          <w:szCs w:val="29"/>
        </w:rPr>
      </w:pPr>
    </w:p>
    <w:p w14:paraId="35A0881A" w14:textId="77777777" w:rsidR="00A64026" w:rsidRDefault="00A64026" w:rsidP="005623C7">
      <w:pPr>
        <w:rPr>
          <w:rFonts w:cs="Times New Roman"/>
          <w:b/>
          <w:sz w:val="29"/>
          <w:szCs w:val="29"/>
        </w:rPr>
      </w:pPr>
    </w:p>
    <w:p w14:paraId="12467FC6" w14:textId="77777777" w:rsidR="00A64026" w:rsidRDefault="00A64026" w:rsidP="005623C7">
      <w:pPr>
        <w:rPr>
          <w:rFonts w:cs="Times New Roman"/>
          <w:b/>
          <w:sz w:val="29"/>
          <w:szCs w:val="29"/>
        </w:rPr>
      </w:pPr>
    </w:p>
    <w:p w14:paraId="4D3780CA" w14:textId="77777777" w:rsidR="005623C7" w:rsidRPr="00E22C60" w:rsidRDefault="005623C7" w:rsidP="00E22C60">
      <w:pPr>
        <w:jc w:val="center"/>
        <w:rPr>
          <w:rFonts w:cs="Times New Roman"/>
          <w:b/>
          <w:sz w:val="22"/>
          <w:szCs w:val="22"/>
        </w:rPr>
      </w:pPr>
      <w:r w:rsidRPr="00E22C60">
        <w:rPr>
          <w:rFonts w:cs="Times New Roman"/>
          <w:b/>
          <w:sz w:val="22"/>
          <w:szCs w:val="22"/>
        </w:rPr>
        <w:t>COLLEGE PANHELLENIC JUDICIAL BOARD</w:t>
      </w:r>
    </w:p>
    <w:p w14:paraId="6554B3E6" w14:textId="77777777" w:rsidR="005623C7" w:rsidRPr="00E22C60" w:rsidRDefault="005623C7" w:rsidP="005623C7">
      <w:pPr>
        <w:rPr>
          <w:rFonts w:cs="Times New Roman"/>
          <w:sz w:val="22"/>
          <w:szCs w:val="22"/>
        </w:rPr>
      </w:pPr>
      <w:r w:rsidRPr="00E22C60">
        <w:rPr>
          <w:rFonts w:cs="Times New Roman"/>
          <w:b/>
          <w:bCs/>
          <w:sz w:val="22"/>
          <w:szCs w:val="22"/>
        </w:rPr>
        <w:t>Organization and Function</w:t>
      </w:r>
    </w:p>
    <w:p w14:paraId="7D867BAE" w14:textId="77777777" w:rsidR="005623C7" w:rsidRDefault="005623C7" w:rsidP="005623C7">
      <w:pPr>
        <w:rPr>
          <w:rFonts w:cs="Times New Roman"/>
          <w:sz w:val="22"/>
          <w:szCs w:val="22"/>
        </w:rPr>
      </w:pPr>
      <w:r w:rsidRPr="00E22C60">
        <w:rPr>
          <w:rFonts w:cs="Times New Roman"/>
          <w:sz w:val="22"/>
          <w:szCs w:val="22"/>
        </w:rPr>
        <w:t xml:space="preserve">Any judicial board organization and plan for operation selected or developed by the College </w:t>
      </w:r>
      <w:proofErr w:type="spellStart"/>
      <w:r w:rsidRPr="00E22C60">
        <w:rPr>
          <w:rFonts w:cs="Times New Roman"/>
          <w:sz w:val="22"/>
          <w:szCs w:val="22"/>
        </w:rPr>
        <w:t>Panhellenic</w:t>
      </w:r>
      <w:proofErr w:type="spellEnd"/>
      <w:r w:rsidRPr="00E22C60">
        <w:rPr>
          <w:rFonts w:cs="Times New Roman"/>
          <w:sz w:val="22"/>
          <w:szCs w:val="22"/>
        </w:rPr>
        <w:t xml:space="preserve"> must be used in conjunction with the NPC Unanimous Agreement VII, the College </w:t>
      </w:r>
      <w:proofErr w:type="spellStart"/>
      <w:r w:rsidRPr="00E22C60">
        <w:rPr>
          <w:rFonts w:cs="Times New Roman"/>
          <w:sz w:val="22"/>
          <w:szCs w:val="22"/>
        </w:rPr>
        <w:t>Panhellenic</w:t>
      </w:r>
      <w:proofErr w:type="spellEnd"/>
      <w:r w:rsidRPr="00E22C60">
        <w:rPr>
          <w:rFonts w:cs="Times New Roman"/>
          <w:sz w:val="22"/>
          <w:szCs w:val="22"/>
        </w:rPr>
        <w:t xml:space="preserve"> bylaws and other governing documents, the </w:t>
      </w:r>
      <w:proofErr w:type="spellStart"/>
      <w:r w:rsidRPr="00E22C60">
        <w:rPr>
          <w:rFonts w:cs="Times New Roman"/>
          <w:sz w:val="22"/>
          <w:szCs w:val="22"/>
        </w:rPr>
        <w:t>Panhellenic</w:t>
      </w:r>
      <w:proofErr w:type="spellEnd"/>
      <w:r w:rsidRPr="00E22C60">
        <w:rPr>
          <w:rFonts w:cs="Times New Roman"/>
          <w:sz w:val="22"/>
          <w:szCs w:val="22"/>
        </w:rPr>
        <w:t xml:space="preserve"> code of ethics, membership recruitment rules/guidelines and the College </w:t>
      </w:r>
      <w:proofErr w:type="spellStart"/>
      <w:r w:rsidRPr="00E22C60">
        <w:rPr>
          <w:rFonts w:cs="Times New Roman"/>
          <w:sz w:val="22"/>
          <w:szCs w:val="22"/>
        </w:rPr>
        <w:t>Panhellenic</w:t>
      </w:r>
      <w:proofErr w:type="spellEnd"/>
      <w:r w:rsidRPr="00E22C60">
        <w:rPr>
          <w:rFonts w:cs="Times New Roman"/>
          <w:sz w:val="22"/>
          <w:szCs w:val="22"/>
        </w:rPr>
        <w:t xml:space="preserve"> standing rules.</w:t>
      </w:r>
      <w:r w:rsidR="00E22C60">
        <w:rPr>
          <w:rFonts w:cs="Times New Roman"/>
          <w:sz w:val="22"/>
          <w:szCs w:val="22"/>
        </w:rPr>
        <w:t xml:space="preserve"> </w:t>
      </w:r>
      <w:r w:rsidRPr="00E22C60">
        <w:rPr>
          <w:rFonts w:cs="Times New Roman"/>
          <w:sz w:val="22"/>
          <w:szCs w:val="22"/>
        </w:rPr>
        <w:t xml:space="preserve">The goal is to create a document that fits the needs of your College </w:t>
      </w:r>
      <w:proofErr w:type="spellStart"/>
      <w:r w:rsidRPr="00E22C60">
        <w:rPr>
          <w:rFonts w:cs="Times New Roman"/>
          <w:sz w:val="22"/>
          <w:szCs w:val="22"/>
        </w:rPr>
        <w:t>Panhellenic</w:t>
      </w:r>
      <w:proofErr w:type="spellEnd"/>
      <w:r w:rsidRPr="00E22C60">
        <w:rPr>
          <w:rFonts w:cs="Times New Roman"/>
          <w:sz w:val="22"/>
          <w:szCs w:val="22"/>
        </w:rPr>
        <w:t xml:space="preserve"> Association and your campus. Below is a sample that includes several suggestions and options. Choose those that are appropriate for your College </w:t>
      </w:r>
      <w:proofErr w:type="spellStart"/>
      <w:r w:rsidRPr="00E22C60">
        <w:rPr>
          <w:rFonts w:cs="Times New Roman"/>
          <w:sz w:val="22"/>
          <w:szCs w:val="22"/>
        </w:rPr>
        <w:t>Panhellenic</w:t>
      </w:r>
      <w:proofErr w:type="spellEnd"/>
      <w:r w:rsidRPr="00E22C60">
        <w:rPr>
          <w:rFonts w:cs="Times New Roman"/>
          <w:sz w:val="22"/>
          <w:szCs w:val="22"/>
        </w:rPr>
        <w:t xml:space="preserve">, and add other items if needed. However, there are certain items that are </w:t>
      </w:r>
      <w:r w:rsidRPr="00E22C60">
        <w:rPr>
          <w:rFonts w:cs="Times New Roman"/>
          <w:b/>
          <w:bCs/>
          <w:i/>
          <w:iCs/>
          <w:sz w:val="22"/>
          <w:szCs w:val="22"/>
          <w:u w:val="single"/>
        </w:rPr>
        <w:t>required</w:t>
      </w:r>
      <w:r w:rsidRPr="00E22C60">
        <w:rPr>
          <w:rFonts w:cs="Times New Roman"/>
          <w:sz w:val="22"/>
          <w:szCs w:val="22"/>
        </w:rPr>
        <w:t xml:space="preserve"> by the NPC Unanimous Agreements that must be included. Those items are noted.</w:t>
      </w:r>
    </w:p>
    <w:p w14:paraId="2B43CF74" w14:textId="77777777" w:rsidR="00E22C60" w:rsidRPr="00E22C60" w:rsidRDefault="00E22C60" w:rsidP="005623C7">
      <w:pPr>
        <w:rPr>
          <w:rFonts w:cs="Times New Roman"/>
          <w:sz w:val="22"/>
          <w:szCs w:val="22"/>
        </w:rPr>
      </w:pPr>
    </w:p>
    <w:p w14:paraId="637A57C0" w14:textId="77777777" w:rsidR="005623C7" w:rsidRPr="00E22C60" w:rsidRDefault="005623C7" w:rsidP="005623C7">
      <w:pPr>
        <w:rPr>
          <w:rFonts w:cs="Times New Roman"/>
          <w:sz w:val="22"/>
          <w:szCs w:val="22"/>
        </w:rPr>
      </w:pPr>
      <w:r w:rsidRPr="00E22C60">
        <w:rPr>
          <w:rFonts w:cs="Times New Roman"/>
          <w:sz w:val="22"/>
          <w:szCs w:val="22"/>
        </w:rPr>
        <w:t xml:space="preserve">Sample Document for Establishing a College </w:t>
      </w:r>
      <w:proofErr w:type="spellStart"/>
      <w:r w:rsidRPr="00E22C60">
        <w:rPr>
          <w:rFonts w:cs="Times New Roman"/>
          <w:sz w:val="22"/>
          <w:szCs w:val="22"/>
        </w:rPr>
        <w:t>Panhellenic</w:t>
      </w:r>
      <w:proofErr w:type="spellEnd"/>
      <w:r w:rsidRPr="00E22C60">
        <w:rPr>
          <w:rFonts w:cs="Times New Roman"/>
          <w:sz w:val="22"/>
          <w:szCs w:val="22"/>
        </w:rPr>
        <w:t xml:space="preserve"> Judicial Board College </w:t>
      </w:r>
      <w:proofErr w:type="spellStart"/>
      <w:r w:rsidRPr="00E22C60">
        <w:rPr>
          <w:rFonts w:cs="Times New Roman"/>
          <w:sz w:val="22"/>
          <w:szCs w:val="22"/>
        </w:rPr>
        <w:t>Panhellenic</w:t>
      </w:r>
      <w:proofErr w:type="spellEnd"/>
      <w:r w:rsidRPr="00E22C60">
        <w:rPr>
          <w:rFonts w:cs="Times New Roman"/>
          <w:sz w:val="22"/>
          <w:szCs w:val="22"/>
        </w:rPr>
        <w:t xml:space="preserve"> Judicial Board Membership In accordance with the College </w:t>
      </w:r>
      <w:proofErr w:type="spellStart"/>
      <w:r w:rsidRPr="00E22C60">
        <w:rPr>
          <w:rFonts w:cs="Times New Roman"/>
          <w:sz w:val="22"/>
          <w:szCs w:val="22"/>
        </w:rPr>
        <w:t>Panhellenic</w:t>
      </w:r>
      <w:proofErr w:type="spellEnd"/>
      <w:r w:rsidRPr="00E22C60">
        <w:rPr>
          <w:rFonts w:cs="Times New Roman"/>
          <w:sz w:val="22"/>
          <w:szCs w:val="22"/>
        </w:rPr>
        <w:t xml:space="preserve"> Association bylaws, the judicial board is composed of the number of collegiate members will be equal to chapters holding regular membership with the College </w:t>
      </w:r>
      <w:proofErr w:type="spellStart"/>
      <w:r w:rsidRPr="00E22C60">
        <w:rPr>
          <w:rFonts w:cs="Times New Roman"/>
          <w:sz w:val="22"/>
          <w:szCs w:val="22"/>
        </w:rPr>
        <w:t>Panhellenic</w:t>
      </w:r>
      <w:proofErr w:type="spellEnd"/>
      <w:r w:rsidRPr="00E22C60">
        <w:rPr>
          <w:rFonts w:cs="Times New Roman"/>
          <w:sz w:val="22"/>
          <w:szCs w:val="22"/>
        </w:rPr>
        <w:t xml:space="preserve"> and the fraternity/sorority advisor (nonvoting ex-officio member). </w:t>
      </w:r>
    </w:p>
    <w:p w14:paraId="67854CF2" w14:textId="77777777" w:rsidR="00E22C60" w:rsidRDefault="005623C7" w:rsidP="005623C7">
      <w:pPr>
        <w:rPr>
          <w:rFonts w:cs="Times New Roman"/>
          <w:b/>
          <w:bCs/>
          <w:sz w:val="22"/>
          <w:szCs w:val="22"/>
        </w:rPr>
      </w:pPr>
      <w:r w:rsidRPr="00E22C60">
        <w:rPr>
          <w:rFonts w:cs="Times New Roman"/>
          <w:b/>
          <w:bCs/>
          <w:sz w:val="22"/>
          <w:szCs w:val="22"/>
        </w:rPr>
        <w:t>       </w:t>
      </w:r>
      <w:r w:rsidRPr="00E22C60">
        <w:rPr>
          <w:rFonts w:cs="Times New Roman"/>
          <w:b/>
          <w:bCs/>
          <w:sz w:val="22"/>
          <w:szCs w:val="22"/>
        </w:rPr>
        <w:tab/>
      </w:r>
    </w:p>
    <w:p w14:paraId="7FE5C4D7" w14:textId="77777777" w:rsidR="00E22C60" w:rsidRDefault="005623C7" w:rsidP="005623C7">
      <w:pPr>
        <w:rPr>
          <w:rFonts w:cs="Times New Roman"/>
          <w:sz w:val="22"/>
          <w:szCs w:val="22"/>
        </w:rPr>
      </w:pPr>
      <w:r w:rsidRPr="00E22C60">
        <w:rPr>
          <w:rFonts w:cs="Times New Roman"/>
          <w:b/>
          <w:bCs/>
          <w:sz w:val="22"/>
          <w:szCs w:val="22"/>
        </w:rPr>
        <w:t>Members include:</w:t>
      </w:r>
    </w:p>
    <w:p w14:paraId="2CBD5FA5" w14:textId="77777777" w:rsidR="00E22C60" w:rsidRPr="00E22C60" w:rsidRDefault="005623C7" w:rsidP="00E22C60">
      <w:pPr>
        <w:pStyle w:val="ListParagraph"/>
        <w:numPr>
          <w:ilvl w:val="0"/>
          <w:numId w:val="11"/>
        </w:numPr>
        <w:rPr>
          <w:rFonts w:cs="Times New Roman"/>
          <w:sz w:val="22"/>
          <w:szCs w:val="22"/>
        </w:rPr>
      </w:pPr>
      <w:r w:rsidRPr="00E22C60">
        <w:rPr>
          <w:rFonts w:cs="Times New Roman"/>
          <w:sz w:val="22"/>
          <w:szCs w:val="22"/>
        </w:rPr>
        <w:t>Chairman Executive Vice President; votes.</w:t>
      </w:r>
    </w:p>
    <w:p w14:paraId="780B1A60" w14:textId="77777777" w:rsidR="00E22C60" w:rsidRDefault="005623C7" w:rsidP="005623C7">
      <w:pPr>
        <w:pStyle w:val="ListParagraph"/>
        <w:numPr>
          <w:ilvl w:val="0"/>
          <w:numId w:val="11"/>
        </w:numPr>
        <w:rPr>
          <w:rFonts w:cs="Times New Roman"/>
          <w:sz w:val="22"/>
          <w:szCs w:val="22"/>
        </w:rPr>
      </w:pPr>
      <w:proofErr w:type="gramStart"/>
      <w:r w:rsidRPr="00E22C60">
        <w:rPr>
          <w:rFonts w:cs="Times New Roman"/>
          <w:sz w:val="22"/>
          <w:szCs w:val="22"/>
        </w:rPr>
        <w:t>Vice chairman</w:t>
      </w:r>
      <w:proofErr w:type="gramEnd"/>
      <w:r w:rsidRPr="00E22C60">
        <w:rPr>
          <w:rFonts w:cs="Times New Roman"/>
          <w:sz w:val="22"/>
          <w:szCs w:val="22"/>
        </w:rPr>
        <w:t xml:space="preserve"> </w:t>
      </w:r>
      <w:proofErr w:type="spellStart"/>
      <w:r w:rsidRPr="00E22C60">
        <w:rPr>
          <w:rFonts w:cs="Times New Roman"/>
          <w:sz w:val="22"/>
          <w:szCs w:val="22"/>
        </w:rPr>
        <w:t>Panhellenic</w:t>
      </w:r>
      <w:proofErr w:type="spellEnd"/>
      <w:r w:rsidRPr="00E22C60">
        <w:rPr>
          <w:rFonts w:cs="Times New Roman"/>
          <w:sz w:val="22"/>
          <w:szCs w:val="22"/>
        </w:rPr>
        <w:t xml:space="preserve"> President; votes.</w:t>
      </w:r>
    </w:p>
    <w:p w14:paraId="5CFFC21E" w14:textId="77777777" w:rsidR="00E22C60" w:rsidRPr="00E22C60" w:rsidRDefault="005623C7" w:rsidP="00E22C60">
      <w:pPr>
        <w:pStyle w:val="ListParagraph"/>
        <w:numPr>
          <w:ilvl w:val="1"/>
          <w:numId w:val="11"/>
        </w:numPr>
        <w:rPr>
          <w:rFonts w:cs="Times New Roman"/>
          <w:sz w:val="22"/>
          <w:szCs w:val="22"/>
        </w:rPr>
      </w:pPr>
      <w:r w:rsidRPr="00E22C60">
        <w:rPr>
          <w:rFonts w:cs="Times New Roman"/>
          <w:sz w:val="22"/>
          <w:szCs w:val="22"/>
        </w:rPr>
        <w:t xml:space="preserve">In the event that the EVP is a member of the accused fraternity, the Vice Chairman will step in. </w:t>
      </w:r>
    </w:p>
    <w:p w14:paraId="5AC6F2CE" w14:textId="77777777" w:rsidR="00E22C60" w:rsidRDefault="005623C7" w:rsidP="005623C7">
      <w:pPr>
        <w:pStyle w:val="ListParagraph"/>
        <w:numPr>
          <w:ilvl w:val="1"/>
          <w:numId w:val="11"/>
        </w:numPr>
        <w:rPr>
          <w:rFonts w:cs="Times New Roman"/>
          <w:sz w:val="22"/>
          <w:szCs w:val="22"/>
        </w:rPr>
      </w:pPr>
      <w:r w:rsidRPr="00E22C60">
        <w:rPr>
          <w:rFonts w:cs="Times New Roman"/>
          <w:sz w:val="22"/>
          <w:szCs w:val="22"/>
        </w:rPr>
        <w:t xml:space="preserve">For recruitment violations the board will be made up of ten members representing fraternities holding regular membership in the College </w:t>
      </w:r>
      <w:proofErr w:type="spellStart"/>
      <w:r w:rsidRPr="00E22C60">
        <w:rPr>
          <w:rFonts w:cs="Times New Roman"/>
          <w:sz w:val="22"/>
          <w:szCs w:val="22"/>
        </w:rPr>
        <w:t>Panhellenic</w:t>
      </w:r>
      <w:proofErr w:type="spellEnd"/>
      <w:r w:rsidRPr="00E22C60">
        <w:rPr>
          <w:rFonts w:cs="Times New Roman"/>
          <w:sz w:val="22"/>
          <w:szCs w:val="22"/>
        </w:rPr>
        <w:t xml:space="preserve"> Association; votes.</w:t>
      </w:r>
    </w:p>
    <w:p w14:paraId="1D5DB6FC" w14:textId="77777777" w:rsidR="00E22C60" w:rsidRDefault="005623C7" w:rsidP="005623C7">
      <w:pPr>
        <w:pStyle w:val="ListParagraph"/>
        <w:numPr>
          <w:ilvl w:val="1"/>
          <w:numId w:val="11"/>
        </w:numPr>
        <w:rPr>
          <w:rFonts w:cs="Times New Roman"/>
          <w:sz w:val="22"/>
          <w:szCs w:val="22"/>
        </w:rPr>
      </w:pPr>
      <w:r w:rsidRPr="00E22C60">
        <w:rPr>
          <w:rFonts w:cs="Times New Roman"/>
          <w:sz w:val="22"/>
          <w:szCs w:val="22"/>
        </w:rPr>
        <w:t xml:space="preserve">For all other violations of bylaws and standing rules the board will be made up of fourteen members representing fraternities holding regular and associate membership in the College </w:t>
      </w:r>
      <w:proofErr w:type="spellStart"/>
      <w:r w:rsidRPr="00E22C60">
        <w:rPr>
          <w:rFonts w:cs="Times New Roman"/>
          <w:sz w:val="22"/>
          <w:szCs w:val="22"/>
        </w:rPr>
        <w:t>Panhellenic</w:t>
      </w:r>
      <w:proofErr w:type="spellEnd"/>
      <w:r w:rsidRPr="00E22C60">
        <w:rPr>
          <w:rFonts w:cs="Times New Roman"/>
          <w:sz w:val="22"/>
          <w:szCs w:val="22"/>
        </w:rPr>
        <w:t xml:space="preserve"> association; votes. </w:t>
      </w:r>
    </w:p>
    <w:p w14:paraId="2F419579" w14:textId="77777777" w:rsidR="00E22C60" w:rsidRPr="00E22C60" w:rsidRDefault="00E22C60" w:rsidP="00E22C60">
      <w:pPr>
        <w:pStyle w:val="ListParagraph"/>
        <w:numPr>
          <w:ilvl w:val="2"/>
          <w:numId w:val="11"/>
        </w:numPr>
        <w:rPr>
          <w:rFonts w:cs="Times New Roman"/>
          <w:sz w:val="22"/>
          <w:szCs w:val="22"/>
        </w:rPr>
      </w:pPr>
      <w:r w:rsidRPr="00E22C60">
        <w:rPr>
          <w:rFonts w:cs="Times New Roman"/>
          <w:sz w:val="22"/>
          <w:szCs w:val="22"/>
        </w:rPr>
        <w:t>Method for choosing judicial board members</w:t>
      </w:r>
      <w:r w:rsidRPr="00E22C60">
        <w:rPr>
          <w:rFonts w:cs="Times New Roman"/>
          <w:sz w:val="22"/>
          <w:szCs w:val="22"/>
        </w:rPr>
        <w:tab/>
      </w:r>
    </w:p>
    <w:p w14:paraId="02101814" w14:textId="77777777" w:rsidR="00E22C60" w:rsidRPr="00E22C60" w:rsidRDefault="00E22C60" w:rsidP="00E22C60">
      <w:pPr>
        <w:pStyle w:val="ListParagraph"/>
        <w:numPr>
          <w:ilvl w:val="3"/>
          <w:numId w:val="11"/>
        </w:numPr>
        <w:rPr>
          <w:rFonts w:cs="Times New Roman"/>
          <w:sz w:val="22"/>
          <w:szCs w:val="22"/>
        </w:rPr>
      </w:pPr>
      <w:r w:rsidRPr="00E22C60">
        <w:rPr>
          <w:rFonts w:cs="Times New Roman"/>
          <w:sz w:val="22"/>
          <w:szCs w:val="22"/>
        </w:rPr>
        <w:t xml:space="preserve">A member selected from each chapter holding regular membership with the College </w:t>
      </w:r>
      <w:proofErr w:type="spellStart"/>
      <w:r w:rsidRPr="00E22C60">
        <w:rPr>
          <w:rFonts w:cs="Times New Roman"/>
          <w:sz w:val="22"/>
          <w:szCs w:val="22"/>
        </w:rPr>
        <w:t>Panhellenic</w:t>
      </w:r>
      <w:proofErr w:type="spellEnd"/>
      <w:r w:rsidRPr="00E22C60">
        <w:rPr>
          <w:rFonts w:cs="Times New Roman"/>
          <w:sz w:val="22"/>
          <w:szCs w:val="22"/>
        </w:rPr>
        <w:t xml:space="preserve">. The </w:t>
      </w:r>
      <w:proofErr w:type="spellStart"/>
      <w:r w:rsidRPr="00E22C60">
        <w:rPr>
          <w:rFonts w:cs="Times New Roman"/>
          <w:sz w:val="22"/>
          <w:szCs w:val="22"/>
        </w:rPr>
        <w:t>Panhellenic</w:t>
      </w:r>
      <w:proofErr w:type="spellEnd"/>
      <w:r w:rsidRPr="00E22C60">
        <w:rPr>
          <w:rFonts w:cs="Times New Roman"/>
          <w:sz w:val="22"/>
          <w:szCs w:val="22"/>
        </w:rPr>
        <w:t xml:space="preserve"> executive board appoints, through an application process, all collegiate members to the </w:t>
      </w:r>
      <w:proofErr w:type="spellStart"/>
      <w:r w:rsidRPr="00E22C60">
        <w:rPr>
          <w:rFonts w:cs="Times New Roman"/>
          <w:sz w:val="22"/>
          <w:szCs w:val="22"/>
        </w:rPr>
        <w:t>Panhellenic</w:t>
      </w:r>
      <w:proofErr w:type="spellEnd"/>
      <w:r w:rsidRPr="00E22C60">
        <w:rPr>
          <w:rFonts w:cs="Times New Roman"/>
          <w:sz w:val="22"/>
          <w:szCs w:val="22"/>
        </w:rPr>
        <w:t xml:space="preserve"> judicial board. Each individual chapter will be responsible for nominating a woman for the Judicial Board. </w:t>
      </w:r>
      <w:proofErr w:type="gramStart"/>
      <w:r w:rsidRPr="00E22C60">
        <w:rPr>
          <w:rFonts w:cs="Times New Roman"/>
          <w:sz w:val="22"/>
          <w:szCs w:val="22"/>
        </w:rPr>
        <w:t>That women</w:t>
      </w:r>
      <w:proofErr w:type="gramEnd"/>
      <w:r w:rsidRPr="00E22C60">
        <w:rPr>
          <w:rFonts w:cs="Times New Roman"/>
          <w:sz w:val="22"/>
          <w:szCs w:val="22"/>
        </w:rPr>
        <w:t xml:space="preserve"> will have to fill out an application. The College </w:t>
      </w:r>
      <w:proofErr w:type="spellStart"/>
      <w:r w:rsidRPr="00E22C60">
        <w:rPr>
          <w:rFonts w:cs="Times New Roman"/>
          <w:sz w:val="22"/>
          <w:szCs w:val="22"/>
        </w:rPr>
        <w:t>Panhellenic</w:t>
      </w:r>
      <w:proofErr w:type="spellEnd"/>
      <w:r w:rsidRPr="00E22C60">
        <w:rPr>
          <w:rFonts w:cs="Times New Roman"/>
          <w:sz w:val="22"/>
          <w:szCs w:val="22"/>
        </w:rPr>
        <w:t xml:space="preserve"> reserves the right to not accept the women.</w:t>
      </w:r>
    </w:p>
    <w:p w14:paraId="3E7877EE" w14:textId="77777777" w:rsidR="00E22C60" w:rsidRPr="00E22C60" w:rsidRDefault="005623C7" w:rsidP="00E22C60">
      <w:pPr>
        <w:pStyle w:val="ListParagraph"/>
        <w:numPr>
          <w:ilvl w:val="1"/>
          <w:numId w:val="11"/>
        </w:numPr>
        <w:rPr>
          <w:rFonts w:cs="Times New Roman"/>
          <w:sz w:val="22"/>
          <w:szCs w:val="22"/>
        </w:rPr>
      </w:pPr>
      <w:r w:rsidRPr="00E22C60">
        <w:rPr>
          <w:rFonts w:cs="Times New Roman"/>
          <w:sz w:val="22"/>
          <w:szCs w:val="22"/>
        </w:rPr>
        <w:t>The fraternity/sorority advisor (ex-officio member)</w:t>
      </w:r>
      <w:proofErr w:type="gramStart"/>
      <w:r w:rsidRPr="00E22C60">
        <w:rPr>
          <w:rFonts w:cs="Times New Roman"/>
          <w:sz w:val="22"/>
          <w:szCs w:val="22"/>
        </w:rPr>
        <w:t>;</w:t>
      </w:r>
      <w:proofErr w:type="gramEnd"/>
      <w:r w:rsidRPr="00E22C60">
        <w:rPr>
          <w:rFonts w:cs="Times New Roman"/>
          <w:sz w:val="22"/>
          <w:szCs w:val="22"/>
        </w:rPr>
        <w:t xml:space="preserve"> does not vote.</w:t>
      </w:r>
    </w:p>
    <w:p w14:paraId="2E9DB5F0" w14:textId="77777777" w:rsidR="005623C7" w:rsidRPr="00F30206" w:rsidRDefault="005623C7" w:rsidP="005623C7">
      <w:pPr>
        <w:rPr>
          <w:sz w:val="20"/>
          <w:szCs w:val="20"/>
        </w:rPr>
      </w:pPr>
    </w:p>
    <w:p w14:paraId="735985CF" w14:textId="77777777" w:rsidR="005623C7" w:rsidRPr="00E22C60" w:rsidRDefault="00E22C60" w:rsidP="005623C7">
      <w:pPr>
        <w:rPr>
          <w:rFonts w:cs="Times New Roman"/>
          <w:b/>
          <w:sz w:val="22"/>
          <w:szCs w:val="22"/>
        </w:rPr>
      </w:pPr>
      <w:r>
        <w:rPr>
          <w:rFonts w:cs="Times New Roman"/>
          <w:b/>
          <w:sz w:val="22"/>
          <w:szCs w:val="22"/>
        </w:rPr>
        <w:t>Requirements:</w:t>
      </w:r>
    </w:p>
    <w:p w14:paraId="4C6F5D4B" w14:textId="77777777" w:rsidR="005623C7" w:rsidRPr="00E22C60" w:rsidRDefault="005623C7" w:rsidP="005623C7">
      <w:pPr>
        <w:rPr>
          <w:rFonts w:cs="Times New Roman"/>
          <w:sz w:val="22"/>
          <w:szCs w:val="22"/>
        </w:rPr>
      </w:pPr>
      <w:r w:rsidRPr="00E22C60">
        <w:rPr>
          <w:rFonts w:cs="Times New Roman"/>
          <w:sz w:val="22"/>
          <w:szCs w:val="22"/>
        </w:rPr>
        <w:t xml:space="preserve">A </w:t>
      </w:r>
      <w:proofErr w:type="spellStart"/>
      <w:r w:rsidRPr="00E22C60">
        <w:rPr>
          <w:rFonts w:cs="Times New Roman"/>
          <w:sz w:val="22"/>
          <w:szCs w:val="22"/>
        </w:rPr>
        <w:t>Panhellenic</w:t>
      </w:r>
      <w:proofErr w:type="spellEnd"/>
      <w:r w:rsidRPr="00E22C60">
        <w:rPr>
          <w:rFonts w:cs="Times New Roman"/>
          <w:sz w:val="22"/>
          <w:szCs w:val="22"/>
        </w:rPr>
        <w:t xml:space="preserve"> judicial board member must be an initiated, undergraduate member in good standing (according to the defini</w:t>
      </w:r>
      <w:r w:rsidR="00E22C60">
        <w:rPr>
          <w:rFonts w:cs="Times New Roman"/>
          <w:sz w:val="22"/>
          <w:szCs w:val="22"/>
        </w:rPr>
        <w:t xml:space="preserve">tion of her respective chapter) </w:t>
      </w:r>
      <w:r w:rsidRPr="00E22C60">
        <w:rPr>
          <w:rFonts w:cs="Times New Roman"/>
          <w:sz w:val="22"/>
          <w:szCs w:val="22"/>
        </w:rPr>
        <w:t>at the time of appointment and throughout her term. She must maintain a 2.75 cumulative average GPA.</w:t>
      </w:r>
    </w:p>
    <w:p w14:paraId="675AF344" w14:textId="77777777" w:rsidR="00E22C60" w:rsidRDefault="00E22C60" w:rsidP="005623C7">
      <w:pPr>
        <w:rPr>
          <w:rFonts w:cs="Times New Roman"/>
          <w:sz w:val="22"/>
          <w:szCs w:val="22"/>
        </w:rPr>
      </w:pPr>
    </w:p>
    <w:p w14:paraId="27335C8F" w14:textId="77777777" w:rsidR="005623C7" w:rsidRPr="00E22C60" w:rsidRDefault="005623C7" w:rsidP="005623C7">
      <w:pPr>
        <w:rPr>
          <w:rFonts w:cs="Times New Roman"/>
          <w:sz w:val="22"/>
          <w:szCs w:val="22"/>
        </w:rPr>
      </w:pPr>
      <w:r w:rsidRPr="00E22C60">
        <w:rPr>
          <w:rFonts w:cs="Times New Roman"/>
          <w:sz w:val="22"/>
          <w:szCs w:val="22"/>
        </w:rPr>
        <w:t xml:space="preserve">The judicial board members shall participate in training to be educated about the purpose of the board, the rules and regulations the judicial board will monitor, the procedures to be followed, proper questioning techniques, the rights of the charged </w:t>
      </w:r>
      <w:proofErr w:type="spellStart"/>
      <w:r w:rsidRPr="00E22C60">
        <w:rPr>
          <w:rFonts w:cs="Times New Roman"/>
          <w:sz w:val="22"/>
          <w:szCs w:val="22"/>
        </w:rPr>
        <w:t>organziations</w:t>
      </w:r>
      <w:proofErr w:type="spellEnd"/>
      <w:r w:rsidRPr="00E22C60">
        <w:rPr>
          <w:rFonts w:cs="Times New Roman"/>
          <w:sz w:val="22"/>
          <w:szCs w:val="22"/>
        </w:rPr>
        <w:t>, evaluating evidence, and deliberations and sanctioning.</w:t>
      </w:r>
    </w:p>
    <w:p w14:paraId="7872A027" w14:textId="77777777" w:rsidR="00E22C60" w:rsidRDefault="00E22C60" w:rsidP="005623C7">
      <w:pPr>
        <w:rPr>
          <w:rFonts w:cs="Times New Roman"/>
          <w:sz w:val="22"/>
          <w:szCs w:val="22"/>
        </w:rPr>
      </w:pPr>
    </w:p>
    <w:p w14:paraId="6076FFF0" w14:textId="77777777" w:rsidR="005623C7" w:rsidRPr="00E22C60" w:rsidRDefault="005623C7" w:rsidP="005623C7">
      <w:pPr>
        <w:rPr>
          <w:rFonts w:cs="Times New Roman"/>
          <w:sz w:val="22"/>
          <w:szCs w:val="22"/>
        </w:rPr>
      </w:pPr>
      <w:r w:rsidRPr="00E22C60">
        <w:rPr>
          <w:rFonts w:cs="Times New Roman"/>
          <w:sz w:val="22"/>
          <w:szCs w:val="22"/>
        </w:rPr>
        <w:t xml:space="preserve">The fraternity/sorority advisor shall serve as a nonvoting ex-officio member of the judicial board. If the fraternity/sorority advisor is unable to attend a meeting, a </w:t>
      </w:r>
      <w:proofErr w:type="spellStart"/>
      <w:r w:rsidRPr="00E22C60">
        <w:rPr>
          <w:rFonts w:cs="Times New Roman"/>
          <w:sz w:val="22"/>
          <w:szCs w:val="22"/>
        </w:rPr>
        <w:t>noncollegiate</w:t>
      </w:r>
      <w:proofErr w:type="spellEnd"/>
      <w:r w:rsidRPr="00E22C60">
        <w:rPr>
          <w:rFonts w:cs="Times New Roman"/>
          <w:sz w:val="22"/>
          <w:szCs w:val="22"/>
        </w:rPr>
        <w:t xml:space="preserve"> representative will be chosen by a majority vote of the judicial board.</w:t>
      </w:r>
    </w:p>
    <w:p w14:paraId="5045791F" w14:textId="77777777" w:rsidR="00E22C60" w:rsidRDefault="00E22C60" w:rsidP="005623C7">
      <w:pPr>
        <w:rPr>
          <w:rFonts w:cs="Times New Roman"/>
          <w:sz w:val="22"/>
          <w:szCs w:val="22"/>
        </w:rPr>
      </w:pPr>
    </w:p>
    <w:p w14:paraId="1444796C" w14:textId="77777777" w:rsidR="005623C7" w:rsidRPr="00E22C60" w:rsidRDefault="005623C7" w:rsidP="005623C7">
      <w:pPr>
        <w:rPr>
          <w:rFonts w:cs="Times New Roman"/>
          <w:sz w:val="22"/>
          <w:szCs w:val="22"/>
        </w:rPr>
      </w:pPr>
      <w:r w:rsidRPr="00E22C60">
        <w:rPr>
          <w:rFonts w:cs="Times New Roman"/>
          <w:sz w:val="22"/>
          <w:szCs w:val="22"/>
        </w:rPr>
        <w:t>The vice chairman will assume the duties and responsibilities of the chairman in cases where the chairman must be recused because of a conflict of interest. In cases where both the chairman and vice chairman must be recused, the remaining members of the judicial board will select a member to serve as chairman. A member of the judicial board will serve as secretary and take minutes of hearings. This responsibility may rotate among the members of the judicial board.</w:t>
      </w:r>
    </w:p>
    <w:p w14:paraId="21F2F1F0" w14:textId="77777777" w:rsidR="005623C7" w:rsidRPr="00F30206" w:rsidRDefault="005623C7" w:rsidP="005623C7">
      <w:pPr>
        <w:rPr>
          <w:rFonts w:cs="Times New Roman"/>
          <w:sz w:val="20"/>
          <w:szCs w:val="20"/>
        </w:rPr>
      </w:pPr>
    </w:p>
    <w:p w14:paraId="00384587" w14:textId="77777777" w:rsidR="005623C7" w:rsidRPr="00E22C60" w:rsidRDefault="005623C7" w:rsidP="005623C7">
      <w:pPr>
        <w:rPr>
          <w:rFonts w:cs="Times New Roman"/>
          <w:sz w:val="22"/>
          <w:szCs w:val="22"/>
        </w:rPr>
      </w:pPr>
      <w:r w:rsidRPr="00E22C60">
        <w:rPr>
          <w:rFonts w:cs="Times New Roman"/>
          <w:b/>
          <w:bCs/>
          <w:sz w:val="22"/>
          <w:szCs w:val="22"/>
        </w:rPr>
        <w:t xml:space="preserve">Duties of the College </w:t>
      </w:r>
      <w:proofErr w:type="spellStart"/>
      <w:r w:rsidRPr="00E22C60">
        <w:rPr>
          <w:rFonts w:cs="Times New Roman"/>
          <w:b/>
          <w:bCs/>
          <w:sz w:val="22"/>
          <w:szCs w:val="22"/>
        </w:rPr>
        <w:t>Panhellenic</w:t>
      </w:r>
      <w:proofErr w:type="spellEnd"/>
      <w:r w:rsidRPr="00E22C60">
        <w:rPr>
          <w:rFonts w:cs="Times New Roman"/>
          <w:b/>
          <w:bCs/>
          <w:sz w:val="22"/>
          <w:szCs w:val="22"/>
        </w:rPr>
        <w:t xml:space="preserve"> Judicial Board</w:t>
      </w:r>
    </w:p>
    <w:p w14:paraId="09D00E82" w14:textId="77777777" w:rsidR="00E22C60" w:rsidRPr="00E22C60" w:rsidRDefault="005623C7" w:rsidP="005623C7">
      <w:pPr>
        <w:rPr>
          <w:rFonts w:cs="Times New Roman"/>
          <w:sz w:val="22"/>
          <w:szCs w:val="22"/>
        </w:rPr>
      </w:pPr>
      <w:r w:rsidRPr="00E22C60">
        <w:rPr>
          <w:rFonts w:cs="Times New Roman"/>
          <w:sz w:val="22"/>
          <w:szCs w:val="22"/>
        </w:rPr>
        <w:t xml:space="preserve">The </w:t>
      </w:r>
      <w:proofErr w:type="spellStart"/>
      <w:r w:rsidRPr="00E22C60">
        <w:rPr>
          <w:rFonts w:cs="Times New Roman"/>
          <w:sz w:val="22"/>
          <w:szCs w:val="22"/>
        </w:rPr>
        <w:t>Panhellenic</w:t>
      </w:r>
      <w:proofErr w:type="spellEnd"/>
      <w:r w:rsidRPr="00E22C60">
        <w:rPr>
          <w:rFonts w:cs="Times New Roman"/>
          <w:sz w:val="22"/>
          <w:szCs w:val="22"/>
        </w:rPr>
        <w:t xml:space="preserve"> judicial board shall:</w:t>
      </w:r>
    </w:p>
    <w:p w14:paraId="0DC94921" w14:textId="77777777" w:rsidR="00E22C60" w:rsidRPr="00E22C60" w:rsidRDefault="005623C7" w:rsidP="00E22C60">
      <w:pPr>
        <w:pStyle w:val="ListParagraph"/>
        <w:numPr>
          <w:ilvl w:val="0"/>
          <w:numId w:val="12"/>
        </w:numPr>
        <w:rPr>
          <w:rFonts w:cs="Times New Roman"/>
          <w:sz w:val="22"/>
          <w:szCs w:val="22"/>
        </w:rPr>
      </w:pPr>
      <w:r w:rsidRPr="00E22C60">
        <w:rPr>
          <w:rFonts w:cs="Times New Roman"/>
          <w:sz w:val="22"/>
          <w:szCs w:val="22"/>
        </w:rPr>
        <w:t xml:space="preserve">Handle all alleged violations of NPC Unanimous Agreements and the College </w:t>
      </w:r>
      <w:proofErr w:type="spellStart"/>
      <w:r w:rsidRPr="00E22C60">
        <w:rPr>
          <w:rFonts w:cs="Times New Roman"/>
          <w:sz w:val="22"/>
          <w:szCs w:val="22"/>
        </w:rPr>
        <w:t>Panhellenic</w:t>
      </w:r>
      <w:proofErr w:type="spellEnd"/>
      <w:r w:rsidRPr="00E22C60">
        <w:rPr>
          <w:rFonts w:cs="Times New Roman"/>
          <w:sz w:val="22"/>
          <w:szCs w:val="22"/>
        </w:rPr>
        <w:t xml:space="preserve"> constitution, bylaws, code of ethics, membership recruitment rules/guidelines and standing rules (required by the NPC Unanimous Agreements) that are not settled in the mediation process.</w:t>
      </w:r>
    </w:p>
    <w:p w14:paraId="7E0725CE" w14:textId="77777777" w:rsidR="00E22C60" w:rsidRPr="00E22C60" w:rsidRDefault="005623C7" w:rsidP="005623C7">
      <w:pPr>
        <w:pStyle w:val="ListParagraph"/>
        <w:numPr>
          <w:ilvl w:val="0"/>
          <w:numId w:val="12"/>
        </w:numPr>
        <w:rPr>
          <w:rFonts w:cs="Times New Roman"/>
          <w:sz w:val="22"/>
          <w:szCs w:val="22"/>
        </w:rPr>
      </w:pPr>
      <w:r w:rsidRPr="00E22C60">
        <w:rPr>
          <w:rFonts w:cs="Times New Roman"/>
          <w:sz w:val="22"/>
          <w:szCs w:val="22"/>
        </w:rPr>
        <w:t xml:space="preserve">Educate member fraternities about the </w:t>
      </w:r>
      <w:proofErr w:type="spellStart"/>
      <w:r w:rsidRPr="00E22C60">
        <w:rPr>
          <w:rFonts w:cs="Times New Roman"/>
          <w:sz w:val="22"/>
          <w:szCs w:val="22"/>
        </w:rPr>
        <w:t>Panhellenic</w:t>
      </w:r>
      <w:proofErr w:type="spellEnd"/>
      <w:r w:rsidRPr="00E22C60">
        <w:rPr>
          <w:rFonts w:cs="Times New Roman"/>
          <w:sz w:val="22"/>
          <w:szCs w:val="22"/>
        </w:rPr>
        <w:t xml:space="preserve"> judicial procedure.</w:t>
      </w:r>
    </w:p>
    <w:p w14:paraId="734254F1" w14:textId="77777777" w:rsidR="00E22C60" w:rsidRPr="00E22C60" w:rsidRDefault="005623C7" w:rsidP="005623C7">
      <w:pPr>
        <w:pStyle w:val="ListParagraph"/>
        <w:numPr>
          <w:ilvl w:val="0"/>
          <w:numId w:val="12"/>
        </w:numPr>
        <w:rPr>
          <w:rFonts w:cs="Times New Roman"/>
          <w:sz w:val="22"/>
          <w:szCs w:val="22"/>
        </w:rPr>
      </w:pPr>
      <w:r w:rsidRPr="00E22C60">
        <w:rPr>
          <w:rFonts w:cs="Times New Roman"/>
          <w:sz w:val="22"/>
          <w:szCs w:val="22"/>
        </w:rPr>
        <w:t>Participate in training designed to educate judicial board members about the purpose of the board, the rules and regulations the judicial board will monitor, the procedures to be followed, proper questioning techniques, the rights of the charged organizations, evaluating evidence, and deliberations and sanctioning.</w:t>
      </w:r>
    </w:p>
    <w:p w14:paraId="52C1A8F2" w14:textId="77777777" w:rsidR="00E22C60" w:rsidRPr="00E22C60" w:rsidRDefault="005623C7" w:rsidP="005623C7">
      <w:pPr>
        <w:pStyle w:val="ListParagraph"/>
        <w:numPr>
          <w:ilvl w:val="0"/>
          <w:numId w:val="12"/>
        </w:numPr>
        <w:rPr>
          <w:rFonts w:cs="Times New Roman"/>
          <w:sz w:val="22"/>
          <w:szCs w:val="22"/>
        </w:rPr>
      </w:pPr>
      <w:r w:rsidRPr="00E22C60">
        <w:rPr>
          <w:rFonts w:cs="Times New Roman"/>
          <w:sz w:val="22"/>
          <w:szCs w:val="22"/>
        </w:rPr>
        <w:t xml:space="preserve">Conduct a fair hearing with impartial judicial board members following the NPC Unanimous Agreement VII, College </w:t>
      </w:r>
      <w:proofErr w:type="spellStart"/>
      <w:r w:rsidRPr="00E22C60">
        <w:rPr>
          <w:rFonts w:cs="Times New Roman"/>
          <w:sz w:val="22"/>
          <w:szCs w:val="22"/>
        </w:rPr>
        <w:t>Panhellenic</w:t>
      </w:r>
      <w:proofErr w:type="spellEnd"/>
      <w:r w:rsidRPr="00E22C60">
        <w:rPr>
          <w:rFonts w:cs="Times New Roman"/>
          <w:sz w:val="22"/>
          <w:szCs w:val="22"/>
        </w:rPr>
        <w:t xml:space="preserve"> Association Judicial Procedure.</w:t>
      </w:r>
    </w:p>
    <w:p w14:paraId="6A7B2E71" w14:textId="77777777" w:rsidR="00E22C60" w:rsidRPr="00E22C60" w:rsidRDefault="005623C7" w:rsidP="005623C7">
      <w:pPr>
        <w:pStyle w:val="ListParagraph"/>
        <w:numPr>
          <w:ilvl w:val="0"/>
          <w:numId w:val="12"/>
        </w:numPr>
        <w:rPr>
          <w:rFonts w:cs="Times New Roman"/>
          <w:sz w:val="22"/>
          <w:szCs w:val="22"/>
        </w:rPr>
      </w:pPr>
      <w:r w:rsidRPr="00E22C60">
        <w:rPr>
          <w:rFonts w:cs="Times New Roman"/>
          <w:sz w:val="22"/>
          <w:szCs w:val="22"/>
        </w:rPr>
        <w:t>Maintain confidentiality throughout and upon completion of the judicial process. (UA VII)</w:t>
      </w:r>
    </w:p>
    <w:p w14:paraId="12B19FC9" w14:textId="77777777" w:rsidR="005623C7" w:rsidRPr="00E22C60" w:rsidRDefault="005623C7" w:rsidP="005623C7">
      <w:pPr>
        <w:pStyle w:val="ListParagraph"/>
        <w:numPr>
          <w:ilvl w:val="0"/>
          <w:numId w:val="12"/>
        </w:numPr>
        <w:rPr>
          <w:rFonts w:cs="Times New Roman"/>
          <w:sz w:val="22"/>
          <w:szCs w:val="22"/>
        </w:rPr>
      </w:pPr>
      <w:r w:rsidRPr="00E22C60">
        <w:rPr>
          <w:rFonts w:cs="Times New Roman"/>
          <w:sz w:val="22"/>
          <w:szCs w:val="22"/>
        </w:rPr>
        <w:t xml:space="preserve">Create and maintain proper documentation. </w:t>
      </w:r>
      <w:proofErr w:type="gramStart"/>
      <w:r w:rsidRPr="00E22C60">
        <w:rPr>
          <w:rFonts w:cs="Times New Roman"/>
          <w:sz w:val="22"/>
          <w:szCs w:val="22"/>
        </w:rPr>
        <w:t>Documentation should be retained by the vice president of judicial affairs or chairman and the fraternity/sorority advisor</w:t>
      </w:r>
      <w:proofErr w:type="gramEnd"/>
      <w:r w:rsidRPr="00E22C60">
        <w:rPr>
          <w:rFonts w:cs="Times New Roman"/>
          <w:sz w:val="22"/>
          <w:szCs w:val="22"/>
        </w:rPr>
        <w:t xml:space="preserve"> for three years. (UA VII)</w:t>
      </w:r>
    </w:p>
    <w:p w14:paraId="434BA9BA" w14:textId="77777777" w:rsidR="005623C7" w:rsidRPr="00E22C60" w:rsidRDefault="005623C7" w:rsidP="005623C7">
      <w:pPr>
        <w:rPr>
          <w:rFonts w:cs="Times New Roman"/>
          <w:sz w:val="22"/>
          <w:szCs w:val="22"/>
        </w:rPr>
      </w:pPr>
    </w:p>
    <w:p w14:paraId="48BB17E4" w14:textId="77777777" w:rsidR="005623C7" w:rsidRPr="00E22C60" w:rsidRDefault="005623C7" w:rsidP="005623C7">
      <w:pPr>
        <w:rPr>
          <w:rFonts w:cs="Times New Roman"/>
          <w:sz w:val="22"/>
          <w:szCs w:val="22"/>
        </w:rPr>
      </w:pPr>
      <w:r w:rsidRPr="00E22C60">
        <w:rPr>
          <w:rFonts w:cs="Times New Roman"/>
          <w:b/>
          <w:bCs/>
          <w:sz w:val="22"/>
          <w:szCs w:val="22"/>
        </w:rPr>
        <w:t>Duties of the Judicial Board Chairman</w:t>
      </w:r>
    </w:p>
    <w:p w14:paraId="4C905F11" w14:textId="77777777" w:rsidR="00E22C60" w:rsidRPr="00E22C60" w:rsidRDefault="005623C7" w:rsidP="005623C7">
      <w:pPr>
        <w:rPr>
          <w:rFonts w:cs="Times New Roman"/>
          <w:sz w:val="22"/>
          <w:szCs w:val="22"/>
        </w:rPr>
      </w:pPr>
      <w:r w:rsidRPr="00E22C60">
        <w:rPr>
          <w:rFonts w:cs="Times New Roman"/>
          <w:sz w:val="22"/>
          <w:szCs w:val="22"/>
        </w:rPr>
        <w:t xml:space="preserve">The </w:t>
      </w:r>
      <w:proofErr w:type="spellStart"/>
      <w:r w:rsidRPr="00E22C60">
        <w:rPr>
          <w:rFonts w:cs="Times New Roman"/>
          <w:sz w:val="22"/>
          <w:szCs w:val="22"/>
        </w:rPr>
        <w:t>Panhellenic</w:t>
      </w:r>
      <w:proofErr w:type="spellEnd"/>
      <w:r w:rsidRPr="00E22C60">
        <w:rPr>
          <w:rFonts w:cs="Times New Roman"/>
          <w:sz w:val="22"/>
          <w:szCs w:val="22"/>
        </w:rPr>
        <w:t xml:space="preserve"> judicial board chairman shall:</w:t>
      </w:r>
    </w:p>
    <w:p w14:paraId="599BF5D4" w14:textId="77777777" w:rsidR="00E22C60" w:rsidRPr="00E22C60" w:rsidRDefault="005623C7" w:rsidP="00E22C60">
      <w:pPr>
        <w:pStyle w:val="ListParagraph"/>
        <w:numPr>
          <w:ilvl w:val="0"/>
          <w:numId w:val="13"/>
        </w:numPr>
        <w:rPr>
          <w:rFonts w:cs="Times New Roman"/>
          <w:sz w:val="22"/>
          <w:szCs w:val="22"/>
        </w:rPr>
      </w:pPr>
      <w:r w:rsidRPr="00E22C60">
        <w:rPr>
          <w:rFonts w:cs="Times New Roman"/>
          <w:sz w:val="22"/>
          <w:szCs w:val="22"/>
        </w:rPr>
        <w:t>Coordinate the training of the judicial board members with the fraternity/sorority advisor.</w:t>
      </w:r>
    </w:p>
    <w:p w14:paraId="4F329A02" w14:textId="77777777" w:rsidR="00E22C60" w:rsidRPr="00E22C60" w:rsidRDefault="005623C7" w:rsidP="005623C7">
      <w:pPr>
        <w:pStyle w:val="ListParagraph"/>
        <w:numPr>
          <w:ilvl w:val="0"/>
          <w:numId w:val="13"/>
        </w:numPr>
        <w:rPr>
          <w:rFonts w:cs="Times New Roman"/>
          <w:sz w:val="22"/>
          <w:szCs w:val="22"/>
        </w:rPr>
      </w:pPr>
      <w:r w:rsidRPr="00E22C60">
        <w:rPr>
          <w:rFonts w:cs="Times New Roman"/>
          <w:sz w:val="22"/>
          <w:szCs w:val="22"/>
        </w:rPr>
        <w:t xml:space="preserve">Implement the NPC Unanimous Agreement VII, the College </w:t>
      </w:r>
      <w:proofErr w:type="spellStart"/>
      <w:r w:rsidRPr="00E22C60">
        <w:rPr>
          <w:rFonts w:cs="Times New Roman"/>
          <w:sz w:val="22"/>
          <w:szCs w:val="22"/>
        </w:rPr>
        <w:t>Panhellenic</w:t>
      </w:r>
      <w:proofErr w:type="spellEnd"/>
      <w:r w:rsidRPr="00E22C60">
        <w:rPr>
          <w:rFonts w:cs="Times New Roman"/>
          <w:sz w:val="22"/>
          <w:szCs w:val="22"/>
        </w:rPr>
        <w:t xml:space="preserve"> Association Judicial Procedure.</w:t>
      </w:r>
    </w:p>
    <w:p w14:paraId="634B3051" w14:textId="77777777" w:rsidR="00E22C60" w:rsidRPr="00E22C60" w:rsidRDefault="005623C7" w:rsidP="005623C7">
      <w:pPr>
        <w:pStyle w:val="ListParagraph"/>
        <w:numPr>
          <w:ilvl w:val="0"/>
          <w:numId w:val="13"/>
        </w:numPr>
        <w:rPr>
          <w:rFonts w:cs="Times New Roman"/>
          <w:sz w:val="22"/>
          <w:szCs w:val="22"/>
        </w:rPr>
      </w:pPr>
      <w:r w:rsidRPr="00E22C60">
        <w:rPr>
          <w:rFonts w:cs="Times New Roman"/>
          <w:sz w:val="22"/>
          <w:szCs w:val="22"/>
        </w:rPr>
        <w:t>Determine whether any collegiate judicial board members need to be excused (recused) from serving because of a conflict of interest.</w:t>
      </w:r>
    </w:p>
    <w:p w14:paraId="56897B5A" w14:textId="77777777" w:rsidR="00E22C60" w:rsidRPr="00E22C60" w:rsidRDefault="005623C7" w:rsidP="005623C7">
      <w:pPr>
        <w:pStyle w:val="ListParagraph"/>
        <w:numPr>
          <w:ilvl w:val="0"/>
          <w:numId w:val="13"/>
        </w:numPr>
        <w:rPr>
          <w:rFonts w:cs="Times New Roman"/>
          <w:sz w:val="22"/>
          <w:szCs w:val="22"/>
        </w:rPr>
      </w:pPr>
      <w:r w:rsidRPr="00E22C60">
        <w:rPr>
          <w:rFonts w:cs="Times New Roman"/>
          <w:sz w:val="22"/>
          <w:szCs w:val="22"/>
        </w:rPr>
        <w:t xml:space="preserve">Provide involved chapter(s) with a copy of the “College </w:t>
      </w:r>
      <w:proofErr w:type="spellStart"/>
      <w:r w:rsidRPr="00E22C60">
        <w:rPr>
          <w:rFonts w:cs="Times New Roman"/>
          <w:sz w:val="22"/>
          <w:szCs w:val="22"/>
        </w:rPr>
        <w:t>Panhellenic</w:t>
      </w:r>
      <w:proofErr w:type="spellEnd"/>
      <w:r w:rsidRPr="00E22C60">
        <w:rPr>
          <w:rFonts w:cs="Times New Roman"/>
          <w:sz w:val="22"/>
          <w:szCs w:val="22"/>
        </w:rPr>
        <w:t xml:space="preserve"> Judicial Board Guidelines and Procedure” (this document).</w:t>
      </w:r>
    </w:p>
    <w:p w14:paraId="734E030F" w14:textId="77777777" w:rsidR="005623C7" w:rsidRPr="00E22C60" w:rsidRDefault="005623C7" w:rsidP="005623C7">
      <w:pPr>
        <w:pStyle w:val="ListParagraph"/>
        <w:numPr>
          <w:ilvl w:val="0"/>
          <w:numId w:val="13"/>
        </w:numPr>
        <w:rPr>
          <w:rFonts w:cs="Times New Roman"/>
          <w:sz w:val="22"/>
          <w:szCs w:val="22"/>
        </w:rPr>
      </w:pPr>
      <w:r w:rsidRPr="00E22C60">
        <w:rPr>
          <w:rFonts w:cs="Times New Roman"/>
          <w:sz w:val="22"/>
          <w:szCs w:val="22"/>
        </w:rPr>
        <w:t>Preside at judicial hearings.</w:t>
      </w:r>
    </w:p>
    <w:p w14:paraId="12D84EB6" w14:textId="77777777" w:rsidR="005623C7" w:rsidRPr="00E22C60" w:rsidRDefault="005623C7" w:rsidP="005623C7">
      <w:pPr>
        <w:rPr>
          <w:rFonts w:cs="Times New Roman"/>
          <w:sz w:val="22"/>
          <w:szCs w:val="22"/>
        </w:rPr>
      </w:pPr>
    </w:p>
    <w:p w14:paraId="0F506420" w14:textId="77777777" w:rsidR="005623C7" w:rsidRPr="00A64026" w:rsidRDefault="005623C7" w:rsidP="005623C7">
      <w:pPr>
        <w:rPr>
          <w:rFonts w:cs="Times New Roman"/>
          <w:b/>
          <w:sz w:val="22"/>
          <w:szCs w:val="22"/>
        </w:rPr>
      </w:pPr>
      <w:r w:rsidRPr="00A64026">
        <w:rPr>
          <w:rFonts w:cs="Times New Roman"/>
          <w:b/>
          <w:sz w:val="22"/>
          <w:szCs w:val="22"/>
        </w:rPr>
        <w:t>JUDICIAL BOARD HEARING</w:t>
      </w:r>
    </w:p>
    <w:p w14:paraId="1A1DE875" w14:textId="77777777" w:rsidR="005623C7" w:rsidRPr="00E22C60" w:rsidRDefault="005623C7" w:rsidP="005623C7">
      <w:pPr>
        <w:rPr>
          <w:rFonts w:cs="Times New Roman"/>
          <w:sz w:val="22"/>
          <w:szCs w:val="22"/>
        </w:rPr>
      </w:pPr>
      <w:r w:rsidRPr="00E22C60">
        <w:rPr>
          <w:rFonts w:cs="Times New Roman"/>
          <w:sz w:val="22"/>
          <w:szCs w:val="22"/>
        </w:rPr>
        <w:t xml:space="preserve">The purpose of a judicial board hearing is to resolve an alleged violation of the rules of the “parent organization,” in this case, the National </w:t>
      </w:r>
      <w:proofErr w:type="spellStart"/>
      <w:r w:rsidRPr="00E22C60">
        <w:rPr>
          <w:rFonts w:cs="Times New Roman"/>
          <w:sz w:val="22"/>
          <w:szCs w:val="22"/>
        </w:rPr>
        <w:t>Panhellenic</w:t>
      </w:r>
      <w:proofErr w:type="spellEnd"/>
      <w:r w:rsidRPr="00E22C60">
        <w:rPr>
          <w:rFonts w:cs="Times New Roman"/>
          <w:sz w:val="22"/>
          <w:szCs w:val="22"/>
        </w:rPr>
        <w:t xml:space="preserve"> Conference. Specifically, the rules are the NPC Unanimous Agreements, the College </w:t>
      </w:r>
      <w:proofErr w:type="spellStart"/>
      <w:r w:rsidRPr="00E22C60">
        <w:rPr>
          <w:rFonts w:cs="Times New Roman"/>
          <w:sz w:val="22"/>
          <w:szCs w:val="22"/>
        </w:rPr>
        <w:t>Panhellenic</w:t>
      </w:r>
      <w:proofErr w:type="spellEnd"/>
      <w:r w:rsidRPr="00E22C60">
        <w:rPr>
          <w:rFonts w:cs="Times New Roman"/>
          <w:sz w:val="22"/>
          <w:szCs w:val="22"/>
        </w:rPr>
        <w:t xml:space="preserve"> bylaws and governing documents, membership recruitment rules/guidelines, </w:t>
      </w:r>
      <w:proofErr w:type="spellStart"/>
      <w:r w:rsidRPr="00E22C60">
        <w:rPr>
          <w:rFonts w:cs="Times New Roman"/>
          <w:sz w:val="22"/>
          <w:szCs w:val="22"/>
        </w:rPr>
        <w:t>Panhellenic</w:t>
      </w:r>
      <w:proofErr w:type="spellEnd"/>
      <w:r w:rsidRPr="00E22C60">
        <w:rPr>
          <w:rFonts w:cs="Times New Roman"/>
          <w:sz w:val="22"/>
          <w:szCs w:val="22"/>
        </w:rPr>
        <w:t xml:space="preserve"> code of ethics, and the College </w:t>
      </w:r>
      <w:proofErr w:type="spellStart"/>
      <w:r w:rsidRPr="00E22C60">
        <w:rPr>
          <w:rFonts w:cs="Times New Roman"/>
          <w:sz w:val="22"/>
          <w:szCs w:val="22"/>
        </w:rPr>
        <w:t>Panhellenic</w:t>
      </w:r>
      <w:proofErr w:type="spellEnd"/>
      <w:r w:rsidRPr="00E22C60">
        <w:rPr>
          <w:rFonts w:cs="Times New Roman"/>
          <w:sz w:val="22"/>
          <w:szCs w:val="22"/>
        </w:rPr>
        <w:t xml:space="preserve"> standing rules. In all cases, the primary goal is to reach a fair and equitable decision based on a peer review.</w:t>
      </w:r>
    </w:p>
    <w:p w14:paraId="086B9943" w14:textId="77777777" w:rsidR="005623C7" w:rsidRPr="00E22C60" w:rsidRDefault="005623C7" w:rsidP="005623C7">
      <w:pPr>
        <w:rPr>
          <w:rFonts w:cs="Times New Roman"/>
          <w:sz w:val="22"/>
          <w:szCs w:val="22"/>
        </w:rPr>
      </w:pPr>
      <w:r w:rsidRPr="00E22C60">
        <w:rPr>
          <w:rFonts w:cs="Times New Roman"/>
          <w:sz w:val="22"/>
          <w:szCs w:val="22"/>
        </w:rPr>
        <w:t>A judicial board hearing should be conducted in a manner that adheres to certain guidelines and achieves the goal of reaching a fair and equitable decision. Guidelines established in the NPC Unanimous Agreements that shall be followed include:</w:t>
      </w:r>
    </w:p>
    <w:p w14:paraId="22E36121" w14:textId="77777777" w:rsidR="00E22C60" w:rsidRPr="00E22C60" w:rsidRDefault="005623C7" w:rsidP="00E22C60">
      <w:pPr>
        <w:pStyle w:val="ListParagraph"/>
        <w:numPr>
          <w:ilvl w:val="0"/>
          <w:numId w:val="14"/>
        </w:numPr>
        <w:rPr>
          <w:rFonts w:cs="Times New Roman"/>
          <w:sz w:val="22"/>
          <w:szCs w:val="22"/>
        </w:rPr>
      </w:pPr>
      <w:r w:rsidRPr="00E22C60">
        <w:rPr>
          <w:rFonts w:cs="Times New Roman"/>
          <w:sz w:val="22"/>
          <w:szCs w:val="22"/>
        </w:rPr>
        <w:t>Judicial board hearings shall be closed to the public. (UA VII)</w:t>
      </w:r>
    </w:p>
    <w:p w14:paraId="0811F4E6" w14:textId="77777777" w:rsidR="00E22C60" w:rsidRDefault="005623C7" w:rsidP="005623C7">
      <w:pPr>
        <w:pStyle w:val="ListParagraph"/>
        <w:numPr>
          <w:ilvl w:val="0"/>
          <w:numId w:val="14"/>
        </w:numPr>
        <w:rPr>
          <w:rFonts w:cs="Times New Roman"/>
          <w:sz w:val="22"/>
          <w:szCs w:val="22"/>
        </w:rPr>
      </w:pPr>
      <w:r w:rsidRPr="00E22C60">
        <w:rPr>
          <w:rFonts w:cs="Times New Roman"/>
          <w:sz w:val="22"/>
          <w:szCs w:val="22"/>
        </w:rPr>
        <w:t>The participants in the judicial board hearing shall be representatives from each fraternity involved. No more than three people (including a chapter advisor) shall represent either party and/or each fraternity involved at a hearing.</w:t>
      </w:r>
    </w:p>
    <w:p w14:paraId="33ECE117" w14:textId="77777777" w:rsidR="00E22C60" w:rsidRPr="00E22C60" w:rsidRDefault="005623C7" w:rsidP="005623C7">
      <w:pPr>
        <w:pStyle w:val="ListParagraph"/>
        <w:numPr>
          <w:ilvl w:val="0"/>
          <w:numId w:val="14"/>
        </w:numPr>
        <w:rPr>
          <w:rFonts w:cs="Times New Roman"/>
          <w:sz w:val="22"/>
          <w:szCs w:val="22"/>
        </w:rPr>
      </w:pPr>
      <w:r w:rsidRPr="00E22C60">
        <w:rPr>
          <w:rFonts w:cs="Times New Roman"/>
          <w:sz w:val="23"/>
          <w:szCs w:val="23"/>
        </w:rPr>
        <w:t>There may be some instances when more than one group files an infraction on another group. If there are multiple accusing parties, the accusing parties should choose no more than three people to represent all accusing parties filing infractions (including chapter advisor).</w:t>
      </w:r>
    </w:p>
    <w:p w14:paraId="2183F86A" w14:textId="77777777" w:rsidR="00E22C60" w:rsidRPr="00E22C60" w:rsidRDefault="005623C7" w:rsidP="005623C7">
      <w:pPr>
        <w:pStyle w:val="ListParagraph"/>
        <w:numPr>
          <w:ilvl w:val="0"/>
          <w:numId w:val="14"/>
        </w:numPr>
        <w:rPr>
          <w:rFonts w:cs="Times New Roman"/>
          <w:sz w:val="22"/>
          <w:szCs w:val="22"/>
        </w:rPr>
      </w:pPr>
      <w:r w:rsidRPr="00E22C60">
        <w:rPr>
          <w:rFonts w:cs="Times New Roman"/>
          <w:sz w:val="23"/>
          <w:szCs w:val="23"/>
        </w:rPr>
        <w:t xml:space="preserve">In cases of infractions for which a College </w:t>
      </w:r>
      <w:proofErr w:type="spellStart"/>
      <w:r w:rsidRPr="00E22C60">
        <w:rPr>
          <w:rFonts w:cs="Times New Roman"/>
          <w:sz w:val="23"/>
          <w:szCs w:val="23"/>
        </w:rPr>
        <w:t>Panhellenic</w:t>
      </w:r>
      <w:proofErr w:type="spellEnd"/>
      <w:r w:rsidRPr="00E22C60">
        <w:rPr>
          <w:rFonts w:cs="Times New Roman"/>
          <w:sz w:val="23"/>
          <w:szCs w:val="23"/>
        </w:rPr>
        <w:t xml:space="preserve"> officer or another individual has information regarding the infraction and did not file the infraction, then the person shall attend the hearing only for the purpose of presenting the information, after which he/she shall be excused from the hearing.</w:t>
      </w:r>
    </w:p>
    <w:p w14:paraId="5EDDB1CE" w14:textId="77777777" w:rsidR="00E22C60" w:rsidRPr="00E22C60" w:rsidRDefault="005623C7" w:rsidP="005623C7">
      <w:pPr>
        <w:pStyle w:val="ListParagraph"/>
        <w:numPr>
          <w:ilvl w:val="0"/>
          <w:numId w:val="14"/>
        </w:numPr>
        <w:rPr>
          <w:rFonts w:cs="Times New Roman"/>
          <w:sz w:val="22"/>
          <w:szCs w:val="22"/>
        </w:rPr>
      </w:pPr>
      <w:r w:rsidRPr="00E22C60">
        <w:rPr>
          <w:rFonts w:cs="Times New Roman"/>
          <w:sz w:val="23"/>
          <w:szCs w:val="23"/>
        </w:rPr>
        <w:t>Written minutes must be taken at the time of the judicial board hearing. (UA VII)</w:t>
      </w:r>
    </w:p>
    <w:p w14:paraId="79FB079F" w14:textId="77777777" w:rsidR="00E22C60" w:rsidRPr="00E22C60" w:rsidRDefault="005623C7" w:rsidP="005623C7">
      <w:pPr>
        <w:pStyle w:val="ListParagraph"/>
        <w:numPr>
          <w:ilvl w:val="0"/>
          <w:numId w:val="14"/>
        </w:numPr>
        <w:rPr>
          <w:rFonts w:cs="Times New Roman"/>
          <w:sz w:val="22"/>
          <w:szCs w:val="22"/>
        </w:rPr>
      </w:pPr>
      <w:r w:rsidRPr="00E22C60">
        <w:rPr>
          <w:rFonts w:cs="Times New Roman"/>
          <w:sz w:val="23"/>
          <w:szCs w:val="23"/>
        </w:rPr>
        <w:t>Penalties/sanctions should be assessed to fit the nature and degree of the offense. (UA VII)</w:t>
      </w:r>
    </w:p>
    <w:p w14:paraId="2E604C29" w14:textId="77777777" w:rsidR="00E22C60" w:rsidRPr="00E22C60" w:rsidRDefault="005623C7" w:rsidP="005623C7">
      <w:pPr>
        <w:pStyle w:val="ListParagraph"/>
        <w:numPr>
          <w:ilvl w:val="0"/>
          <w:numId w:val="14"/>
        </w:numPr>
        <w:rPr>
          <w:rFonts w:cs="Times New Roman"/>
          <w:sz w:val="22"/>
          <w:szCs w:val="22"/>
        </w:rPr>
      </w:pPr>
      <w:r w:rsidRPr="00E22C60">
        <w:rPr>
          <w:rFonts w:cs="Times New Roman"/>
          <w:sz w:val="23"/>
          <w:szCs w:val="23"/>
        </w:rPr>
        <w:t>Information on the appeals process shall be presented at the close of the judicial board hearing. (UA VII)</w:t>
      </w:r>
    </w:p>
    <w:p w14:paraId="3F567BDD" w14:textId="77777777" w:rsidR="00E22C60" w:rsidRPr="00E22C60" w:rsidRDefault="005623C7" w:rsidP="005623C7">
      <w:pPr>
        <w:pStyle w:val="ListParagraph"/>
        <w:numPr>
          <w:ilvl w:val="0"/>
          <w:numId w:val="14"/>
        </w:numPr>
        <w:rPr>
          <w:rFonts w:cs="Times New Roman"/>
          <w:sz w:val="22"/>
          <w:szCs w:val="22"/>
        </w:rPr>
      </w:pPr>
      <w:r w:rsidRPr="00E22C60">
        <w:rPr>
          <w:rFonts w:cs="Times New Roman"/>
          <w:sz w:val="23"/>
          <w:szCs w:val="23"/>
        </w:rPr>
        <w:t xml:space="preserve">All parties must sign a summary of the hearing proceedings on the College </w:t>
      </w:r>
      <w:proofErr w:type="spellStart"/>
      <w:r w:rsidRPr="00E22C60">
        <w:rPr>
          <w:rFonts w:cs="Times New Roman"/>
          <w:sz w:val="23"/>
          <w:szCs w:val="23"/>
        </w:rPr>
        <w:t>Panhellenic</w:t>
      </w:r>
      <w:proofErr w:type="spellEnd"/>
      <w:r w:rsidRPr="00E22C60">
        <w:rPr>
          <w:rFonts w:cs="Times New Roman"/>
          <w:sz w:val="23"/>
          <w:szCs w:val="23"/>
        </w:rPr>
        <w:t xml:space="preserve"> Judicial Board Hearing Summary Report indicating the outcome of the hearing. Forms are available on the NPC website. </w:t>
      </w:r>
      <w:proofErr w:type="gramStart"/>
      <w:r w:rsidRPr="00E22C60">
        <w:rPr>
          <w:rFonts w:cs="Times New Roman"/>
          <w:sz w:val="23"/>
          <w:szCs w:val="23"/>
        </w:rPr>
        <w:t>A copy of the report should be retained by the fraternity/sorority advisor</w:t>
      </w:r>
      <w:proofErr w:type="gramEnd"/>
      <w:r w:rsidRPr="00E22C60">
        <w:rPr>
          <w:rFonts w:cs="Times New Roman"/>
          <w:sz w:val="23"/>
          <w:szCs w:val="23"/>
        </w:rPr>
        <w:t xml:space="preserve"> for three years. Within 24 hours of the completion of the mediation, the College </w:t>
      </w:r>
      <w:proofErr w:type="spellStart"/>
      <w:r w:rsidRPr="00E22C60">
        <w:rPr>
          <w:rFonts w:cs="Times New Roman"/>
          <w:sz w:val="23"/>
          <w:szCs w:val="23"/>
        </w:rPr>
        <w:t>Panhellenic</w:t>
      </w:r>
      <w:proofErr w:type="spellEnd"/>
      <w:r w:rsidRPr="00E22C60">
        <w:rPr>
          <w:rFonts w:cs="Times New Roman"/>
          <w:sz w:val="23"/>
          <w:szCs w:val="23"/>
        </w:rPr>
        <w:t xml:space="preserve"> officer responsible for the judicial process shall send a copy of the College </w:t>
      </w:r>
      <w:proofErr w:type="spellStart"/>
      <w:r w:rsidRPr="00E22C60">
        <w:rPr>
          <w:rFonts w:cs="Times New Roman"/>
          <w:sz w:val="23"/>
          <w:szCs w:val="23"/>
        </w:rPr>
        <w:t>Panhellenic</w:t>
      </w:r>
      <w:proofErr w:type="spellEnd"/>
      <w:r w:rsidRPr="00E22C60">
        <w:rPr>
          <w:rFonts w:cs="Times New Roman"/>
          <w:sz w:val="23"/>
          <w:szCs w:val="23"/>
        </w:rPr>
        <w:t xml:space="preserve"> Judicial Board Hearing Summary Report to the parties designated on the form.</w:t>
      </w:r>
    </w:p>
    <w:p w14:paraId="73DAA540" w14:textId="77777777" w:rsidR="00E22C60" w:rsidRPr="00E22C60" w:rsidRDefault="005623C7" w:rsidP="005623C7">
      <w:pPr>
        <w:pStyle w:val="ListParagraph"/>
        <w:numPr>
          <w:ilvl w:val="0"/>
          <w:numId w:val="14"/>
        </w:numPr>
        <w:rPr>
          <w:rFonts w:cs="Times New Roman"/>
          <w:sz w:val="22"/>
          <w:szCs w:val="22"/>
        </w:rPr>
      </w:pPr>
      <w:r w:rsidRPr="00E22C60">
        <w:rPr>
          <w:rFonts w:cs="Times New Roman"/>
          <w:sz w:val="23"/>
          <w:szCs w:val="23"/>
        </w:rPr>
        <w:t>The proper notification and reporting forms must be used. (UA VII)</w:t>
      </w:r>
    </w:p>
    <w:p w14:paraId="26026B88" w14:textId="77777777" w:rsidR="00E22C60" w:rsidRPr="00E22C60" w:rsidRDefault="005623C7" w:rsidP="005623C7">
      <w:pPr>
        <w:pStyle w:val="ListParagraph"/>
        <w:numPr>
          <w:ilvl w:val="0"/>
          <w:numId w:val="14"/>
        </w:numPr>
        <w:rPr>
          <w:rFonts w:cs="Times New Roman"/>
          <w:sz w:val="22"/>
          <w:szCs w:val="22"/>
        </w:rPr>
      </w:pPr>
      <w:r w:rsidRPr="00E22C60">
        <w:rPr>
          <w:rFonts w:cs="Times New Roman"/>
          <w:sz w:val="23"/>
          <w:szCs w:val="23"/>
        </w:rPr>
        <w:t xml:space="preserve">All documents associated with an investigation or judicial board hearing shall be kept by the vice president of judicial affairs (or chairman in charge of judicial procedure) in a locked file cabinet in the </w:t>
      </w:r>
      <w:proofErr w:type="spellStart"/>
      <w:r w:rsidRPr="00E22C60">
        <w:rPr>
          <w:rFonts w:cs="Times New Roman"/>
          <w:sz w:val="23"/>
          <w:szCs w:val="23"/>
        </w:rPr>
        <w:t>Panhellenic</w:t>
      </w:r>
      <w:proofErr w:type="spellEnd"/>
      <w:r w:rsidRPr="00E22C60">
        <w:rPr>
          <w:rFonts w:cs="Times New Roman"/>
          <w:sz w:val="23"/>
          <w:szCs w:val="23"/>
        </w:rPr>
        <w:t xml:space="preserve"> office for three years. The fraternity/sorority advisor will also keep a copy of the hearing minutes and the decision in the </w:t>
      </w:r>
      <w:proofErr w:type="spellStart"/>
      <w:r w:rsidRPr="00E22C60">
        <w:rPr>
          <w:rFonts w:cs="Times New Roman"/>
          <w:sz w:val="23"/>
          <w:szCs w:val="23"/>
        </w:rPr>
        <w:t>Panhellenic</w:t>
      </w:r>
      <w:proofErr w:type="spellEnd"/>
      <w:r w:rsidRPr="00E22C60">
        <w:rPr>
          <w:rFonts w:cs="Times New Roman"/>
          <w:sz w:val="23"/>
          <w:szCs w:val="23"/>
        </w:rPr>
        <w:t xml:space="preserve"> files in his or her office. (UA VII)</w:t>
      </w:r>
    </w:p>
    <w:p w14:paraId="45E40DCF" w14:textId="77777777" w:rsidR="005623C7" w:rsidRPr="00E22C60" w:rsidRDefault="005623C7" w:rsidP="005623C7">
      <w:pPr>
        <w:pStyle w:val="ListParagraph"/>
        <w:numPr>
          <w:ilvl w:val="0"/>
          <w:numId w:val="14"/>
        </w:numPr>
        <w:rPr>
          <w:rFonts w:cs="Times New Roman"/>
          <w:sz w:val="22"/>
          <w:szCs w:val="22"/>
        </w:rPr>
      </w:pPr>
      <w:r w:rsidRPr="00E22C60">
        <w:rPr>
          <w:rFonts w:cs="Times New Roman"/>
          <w:sz w:val="23"/>
          <w:szCs w:val="23"/>
        </w:rPr>
        <w:t xml:space="preserve">On campuses where the small size of the College </w:t>
      </w:r>
      <w:proofErr w:type="spellStart"/>
      <w:r w:rsidRPr="00E22C60">
        <w:rPr>
          <w:rFonts w:cs="Times New Roman"/>
          <w:sz w:val="23"/>
          <w:szCs w:val="23"/>
        </w:rPr>
        <w:t>Panhellenic</w:t>
      </w:r>
      <w:proofErr w:type="spellEnd"/>
      <w:r w:rsidRPr="00E22C60">
        <w:rPr>
          <w:rFonts w:cs="Times New Roman"/>
          <w:sz w:val="23"/>
          <w:szCs w:val="23"/>
        </w:rPr>
        <w:t xml:space="preserve"> makes a judicial hearing ineffective because of conflicts of interest and mediation has proved to be ineffective, the case may be referred directly to the NPC College </w:t>
      </w:r>
      <w:proofErr w:type="spellStart"/>
      <w:r w:rsidRPr="00E22C60">
        <w:rPr>
          <w:rFonts w:cs="Times New Roman"/>
          <w:sz w:val="23"/>
          <w:szCs w:val="23"/>
        </w:rPr>
        <w:t>Panhellenics</w:t>
      </w:r>
      <w:proofErr w:type="spellEnd"/>
      <w:r w:rsidRPr="00E22C60">
        <w:rPr>
          <w:rFonts w:cs="Times New Roman"/>
          <w:sz w:val="23"/>
          <w:szCs w:val="23"/>
        </w:rPr>
        <w:t xml:space="preserve"> Judicial Appeals Committee.</w:t>
      </w:r>
    </w:p>
    <w:p w14:paraId="58F28A07" w14:textId="77777777" w:rsidR="00E22C60" w:rsidRDefault="00E22C60" w:rsidP="005623C7">
      <w:pPr>
        <w:rPr>
          <w:rFonts w:cs="Times New Roman"/>
          <w:sz w:val="23"/>
          <w:szCs w:val="23"/>
        </w:rPr>
      </w:pPr>
    </w:p>
    <w:p w14:paraId="6BA6017C" w14:textId="77777777" w:rsidR="00E22C60" w:rsidRDefault="005623C7" w:rsidP="005623C7">
      <w:pPr>
        <w:rPr>
          <w:rFonts w:cs="Times New Roman"/>
          <w:sz w:val="20"/>
          <w:szCs w:val="20"/>
        </w:rPr>
      </w:pPr>
      <w:r w:rsidRPr="00F30206">
        <w:rPr>
          <w:rFonts w:cs="Times New Roman"/>
          <w:sz w:val="23"/>
          <w:szCs w:val="23"/>
        </w:rPr>
        <w:t>Suggested guidelines may include:</w:t>
      </w:r>
    </w:p>
    <w:p w14:paraId="5A93F52C" w14:textId="77777777" w:rsidR="00E22C60" w:rsidRPr="00E22C60" w:rsidRDefault="005623C7" w:rsidP="00E22C60">
      <w:pPr>
        <w:pStyle w:val="ListParagraph"/>
        <w:numPr>
          <w:ilvl w:val="0"/>
          <w:numId w:val="15"/>
        </w:numPr>
        <w:rPr>
          <w:rFonts w:cs="Times New Roman"/>
          <w:sz w:val="20"/>
          <w:szCs w:val="20"/>
        </w:rPr>
      </w:pPr>
      <w:r w:rsidRPr="00E22C60">
        <w:rPr>
          <w:rFonts w:cs="Times New Roman"/>
          <w:sz w:val="23"/>
          <w:szCs w:val="23"/>
        </w:rPr>
        <w:t>The chairman of the judicial board will serve as the hearing officer unless she has been recused. In such an event, the vice chairman will serve as the hearing officer.</w:t>
      </w:r>
    </w:p>
    <w:p w14:paraId="79316E06" w14:textId="77777777" w:rsidR="00E22C60" w:rsidRPr="00E22C60" w:rsidRDefault="005623C7" w:rsidP="005623C7">
      <w:pPr>
        <w:pStyle w:val="ListParagraph"/>
        <w:numPr>
          <w:ilvl w:val="0"/>
          <w:numId w:val="15"/>
        </w:numPr>
        <w:rPr>
          <w:rFonts w:cs="Times New Roman"/>
          <w:sz w:val="20"/>
          <w:szCs w:val="20"/>
        </w:rPr>
      </w:pPr>
      <w:r w:rsidRPr="00E22C60">
        <w:rPr>
          <w:rFonts w:cs="Times New Roman"/>
          <w:sz w:val="23"/>
          <w:szCs w:val="23"/>
        </w:rPr>
        <w:t>The chapter president or her designee and one alumna chapter advisor shall represent each chapter involved.</w:t>
      </w:r>
    </w:p>
    <w:p w14:paraId="7856E299" w14:textId="77777777" w:rsidR="00E22C60" w:rsidRPr="00E22C60" w:rsidRDefault="005623C7" w:rsidP="005623C7">
      <w:pPr>
        <w:pStyle w:val="ListParagraph"/>
        <w:numPr>
          <w:ilvl w:val="0"/>
          <w:numId w:val="15"/>
        </w:numPr>
        <w:rPr>
          <w:rFonts w:cs="Times New Roman"/>
          <w:sz w:val="20"/>
          <w:szCs w:val="20"/>
        </w:rPr>
      </w:pPr>
      <w:r w:rsidRPr="00E22C60">
        <w:rPr>
          <w:rFonts w:cs="Times New Roman"/>
          <w:sz w:val="23"/>
          <w:szCs w:val="23"/>
        </w:rPr>
        <w:t>Chapters involved in a hearing have the right to consult with a representative from their inter/national organization.</w:t>
      </w:r>
    </w:p>
    <w:p w14:paraId="384002B1" w14:textId="77777777" w:rsidR="00E22C60" w:rsidRPr="00E22C60" w:rsidRDefault="005623C7" w:rsidP="005623C7">
      <w:pPr>
        <w:pStyle w:val="ListParagraph"/>
        <w:numPr>
          <w:ilvl w:val="0"/>
          <w:numId w:val="15"/>
        </w:numPr>
        <w:rPr>
          <w:rFonts w:cs="Times New Roman"/>
          <w:sz w:val="20"/>
          <w:szCs w:val="20"/>
        </w:rPr>
      </w:pPr>
      <w:r w:rsidRPr="00E22C60">
        <w:rPr>
          <w:rFonts w:cs="Times New Roman"/>
          <w:sz w:val="23"/>
          <w:szCs w:val="23"/>
        </w:rPr>
        <w:t>Witnesses will be called one at a time and may remain in the hearing room only during their testimony.</w:t>
      </w:r>
    </w:p>
    <w:p w14:paraId="0AB40490" w14:textId="77777777" w:rsidR="00E22C60" w:rsidRPr="00E22C60" w:rsidRDefault="005623C7" w:rsidP="005623C7">
      <w:pPr>
        <w:pStyle w:val="ListParagraph"/>
        <w:numPr>
          <w:ilvl w:val="0"/>
          <w:numId w:val="15"/>
        </w:numPr>
        <w:rPr>
          <w:rFonts w:cs="Times New Roman"/>
          <w:sz w:val="20"/>
          <w:szCs w:val="20"/>
        </w:rPr>
      </w:pPr>
      <w:r w:rsidRPr="00E22C60">
        <w:rPr>
          <w:rFonts w:cs="Times New Roman"/>
          <w:sz w:val="23"/>
          <w:szCs w:val="23"/>
        </w:rPr>
        <w:t>Following the completion of the hearing, the judicial board members hearing the case and the fraternity/sorority advisor will go into executive session for deliberations.</w:t>
      </w:r>
    </w:p>
    <w:p w14:paraId="371FCDFF" w14:textId="77777777" w:rsidR="005623C7" w:rsidRPr="003E7379" w:rsidRDefault="005623C7" w:rsidP="005623C7">
      <w:pPr>
        <w:pStyle w:val="ListParagraph"/>
        <w:numPr>
          <w:ilvl w:val="0"/>
          <w:numId w:val="15"/>
        </w:numPr>
        <w:rPr>
          <w:rFonts w:cs="Times New Roman"/>
          <w:sz w:val="20"/>
          <w:szCs w:val="20"/>
        </w:rPr>
      </w:pPr>
      <w:r w:rsidRPr="00E22C60">
        <w:rPr>
          <w:rFonts w:cs="Times New Roman"/>
          <w:sz w:val="23"/>
          <w:szCs w:val="23"/>
        </w:rPr>
        <w:t xml:space="preserve">Deliberations are confidential, and comments are not to be reported outside of the room, with the exception of the official written decision recorded on the College </w:t>
      </w:r>
      <w:proofErr w:type="spellStart"/>
      <w:r w:rsidRPr="00E22C60">
        <w:rPr>
          <w:rFonts w:cs="Times New Roman"/>
          <w:sz w:val="23"/>
          <w:szCs w:val="23"/>
        </w:rPr>
        <w:t>Panhellenic</w:t>
      </w:r>
      <w:proofErr w:type="spellEnd"/>
      <w:r w:rsidRPr="00E22C60">
        <w:rPr>
          <w:rFonts w:cs="Times New Roman"/>
          <w:sz w:val="23"/>
          <w:szCs w:val="23"/>
        </w:rPr>
        <w:t xml:space="preserve"> Mediation Summary Report or College </w:t>
      </w:r>
      <w:proofErr w:type="spellStart"/>
      <w:r w:rsidRPr="00E22C60">
        <w:rPr>
          <w:rFonts w:cs="Times New Roman"/>
          <w:sz w:val="23"/>
          <w:szCs w:val="23"/>
        </w:rPr>
        <w:t>Panhellenic</w:t>
      </w:r>
      <w:proofErr w:type="spellEnd"/>
      <w:r w:rsidRPr="00E22C60">
        <w:rPr>
          <w:rFonts w:cs="Times New Roman"/>
          <w:sz w:val="23"/>
          <w:szCs w:val="23"/>
        </w:rPr>
        <w:t xml:space="preserve"> Judicial Board Hearing Summary Report and the official oral statement given by the chairman to the parties.</w:t>
      </w:r>
    </w:p>
    <w:p w14:paraId="5A2E86A1" w14:textId="77777777" w:rsidR="005623C7" w:rsidRPr="00A64026" w:rsidRDefault="005623C7" w:rsidP="005623C7">
      <w:pPr>
        <w:rPr>
          <w:rFonts w:cs="Times New Roman"/>
          <w:sz w:val="22"/>
          <w:szCs w:val="22"/>
        </w:rPr>
      </w:pPr>
    </w:p>
    <w:p w14:paraId="45EFA3E8" w14:textId="77777777" w:rsidR="005623C7" w:rsidRPr="00A64026" w:rsidRDefault="005623C7" w:rsidP="005623C7">
      <w:pPr>
        <w:rPr>
          <w:rFonts w:cs="Times New Roman"/>
          <w:b/>
          <w:sz w:val="22"/>
          <w:szCs w:val="22"/>
        </w:rPr>
      </w:pPr>
      <w:r w:rsidRPr="00A64026">
        <w:rPr>
          <w:rFonts w:cs="Times New Roman"/>
          <w:b/>
          <w:sz w:val="22"/>
          <w:szCs w:val="22"/>
        </w:rPr>
        <w:t>JUDICIAL BOARD HEARING — ORDER OF EVENTS</w:t>
      </w:r>
    </w:p>
    <w:p w14:paraId="156FD7D2" w14:textId="77777777" w:rsidR="00E22C60" w:rsidRPr="00E22C60" w:rsidRDefault="005623C7" w:rsidP="00E22C60">
      <w:pPr>
        <w:pStyle w:val="ListParagraph"/>
        <w:numPr>
          <w:ilvl w:val="0"/>
          <w:numId w:val="16"/>
        </w:numPr>
        <w:rPr>
          <w:rFonts w:cs="Times New Roman"/>
          <w:sz w:val="20"/>
          <w:szCs w:val="20"/>
        </w:rPr>
      </w:pPr>
      <w:r w:rsidRPr="00E22C60">
        <w:rPr>
          <w:rFonts w:cs="Times New Roman"/>
          <w:sz w:val="23"/>
          <w:szCs w:val="23"/>
        </w:rPr>
        <w:t>Call to order by the chairman</w:t>
      </w:r>
    </w:p>
    <w:p w14:paraId="7EB75346" w14:textId="77777777" w:rsidR="00E22C60" w:rsidRPr="00E22C60" w:rsidRDefault="005623C7" w:rsidP="005623C7">
      <w:pPr>
        <w:pStyle w:val="ListParagraph"/>
        <w:numPr>
          <w:ilvl w:val="0"/>
          <w:numId w:val="16"/>
        </w:numPr>
        <w:rPr>
          <w:rFonts w:cs="Times New Roman"/>
          <w:sz w:val="20"/>
          <w:szCs w:val="20"/>
        </w:rPr>
      </w:pPr>
      <w:r w:rsidRPr="00E22C60">
        <w:rPr>
          <w:rFonts w:cs="Times New Roman"/>
          <w:sz w:val="23"/>
          <w:szCs w:val="23"/>
        </w:rPr>
        <w:t>Introductions</w:t>
      </w:r>
    </w:p>
    <w:p w14:paraId="5A02A947" w14:textId="77777777" w:rsidR="00E22C60" w:rsidRPr="00E22C60" w:rsidRDefault="005623C7" w:rsidP="005623C7">
      <w:pPr>
        <w:pStyle w:val="ListParagraph"/>
        <w:numPr>
          <w:ilvl w:val="0"/>
          <w:numId w:val="16"/>
        </w:numPr>
        <w:rPr>
          <w:rFonts w:cs="Times New Roman"/>
          <w:sz w:val="20"/>
          <w:szCs w:val="20"/>
        </w:rPr>
      </w:pPr>
      <w:r w:rsidRPr="00E22C60">
        <w:rPr>
          <w:rFonts w:cs="Times New Roman"/>
          <w:sz w:val="23"/>
          <w:szCs w:val="23"/>
        </w:rPr>
        <w:t>Charges read by chairman</w:t>
      </w:r>
    </w:p>
    <w:p w14:paraId="3324E495" w14:textId="77777777" w:rsidR="00E22C60" w:rsidRPr="00E22C60" w:rsidRDefault="005623C7" w:rsidP="005623C7">
      <w:pPr>
        <w:pStyle w:val="ListParagraph"/>
        <w:numPr>
          <w:ilvl w:val="0"/>
          <w:numId w:val="16"/>
        </w:numPr>
        <w:rPr>
          <w:rFonts w:cs="Times New Roman"/>
          <w:sz w:val="20"/>
          <w:szCs w:val="20"/>
        </w:rPr>
      </w:pPr>
      <w:r w:rsidRPr="00E22C60">
        <w:rPr>
          <w:rFonts w:cs="Times New Roman"/>
          <w:sz w:val="23"/>
          <w:szCs w:val="23"/>
        </w:rPr>
        <w:t>Opening statement by complaining party (may limit time)</w:t>
      </w:r>
    </w:p>
    <w:p w14:paraId="2961EF2A" w14:textId="77777777" w:rsidR="00E22C60" w:rsidRPr="00E22C60" w:rsidRDefault="005623C7" w:rsidP="005623C7">
      <w:pPr>
        <w:pStyle w:val="ListParagraph"/>
        <w:numPr>
          <w:ilvl w:val="0"/>
          <w:numId w:val="16"/>
        </w:numPr>
        <w:rPr>
          <w:rFonts w:cs="Times New Roman"/>
          <w:sz w:val="20"/>
          <w:szCs w:val="20"/>
        </w:rPr>
      </w:pPr>
      <w:r w:rsidRPr="00E22C60">
        <w:rPr>
          <w:rFonts w:cs="Times New Roman"/>
          <w:sz w:val="23"/>
          <w:szCs w:val="23"/>
        </w:rPr>
        <w:t>Opening statement by accused party (may limit time; this statement, at the option of the accused, may be deferred until the complaining party completes the presentation of witnesses)</w:t>
      </w:r>
    </w:p>
    <w:p w14:paraId="2D20D93A" w14:textId="77777777" w:rsidR="00E22C60" w:rsidRPr="00E22C60" w:rsidRDefault="005623C7" w:rsidP="005623C7">
      <w:pPr>
        <w:pStyle w:val="ListParagraph"/>
        <w:numPr>
          <w:ilvl w:val="0"/>
          <w:numId w:val="16"/>
        </w:numPr>
        <w:rPr>
          <w:rFonts w:cs="Times New Roman"/>
          <w:sz w:val="20"/>
          <w:szCs w:val="20"/>
        </w:rPr>
      </w:pPr>
      <w:r w:rsidRPr="00E22C60">
        <w:rPr>
          <w:rFonts w:cs="Times New Roman"/>
          <w:sz w:val="23"/>
          <w:szCs w:val="23"/>
        </w:rPr>
        <w:t>Complaining party calls witnesses one at a time; accused may cross-examine any witness.</w:t>
      </w:r>
    </w:p>
    <w:p w14:paraId="603A5E09" w14:textId="77777777" w:rsidR="00E22C60" w:rsidRPr="00E22C60" w:rsidRDefault="005623C7" w:rsidP="005623C7">
      <w:pPr>
        <w:pStyle w:val="ListParagraph"/>
        <w:numPr>
          <w:ilvl w:val="0"/>
          <w:numId w:val="16"/>
        </w:numPr>
        <w:rPr>
          <w:rFonts w:cs="Times New Roman"/>
          <w:sz w:val="20"/>
          <w:szCs w:val="20"/>
        </w:rPr>
      </w:pPr>
      <w:r w:rsidRPr="00E22C60">
        <w:rPr>
          <w:rFonts w:cs="Times New Roman"/>
          <w:sz w:val="23"/>
          <w:szCs w:val="23"/>
        </w:rPr>
        <w:t>Accused calls witnesses one at a time; complaining party may cross-examine any witness.</w:t>
      </w:r>
    </w:p>
    <w:p w14:paraId="3A36628D" w14:textId="77777777" w:rsidR="00E22C60" w:rsidRPr="00E22C60" w:rsidRDefault="005623C7" w:rsidP="005623C7">
      <w:pPr>
        <w:pStyle w:val="ListParagraph"/>
        <w:numPr>
          <w:ilvl w:val="0"/>
          <w:numId w:val="16"/>
        </w:numPr>
        <w:rPr>
          <w:rFonts w:cs="Times New Roman"/>
          <w:sz w:val="20"/>
          <w:szCs w:val="20"/>
        </w:rPr>
      </w:pPr>
      <w:r w:rsidRPr="00E22C60">
        <w:rPr>
          <w:rFonts w:cs="Times New Roman"/>
          <w:sz w:val="23"/>
          <w:szCs w:val="23"/>
        </w:rPr>
        <w:t xml:space="preserve">Judicial board members may, at any time, ask questions of the witnesses. </w:t>
      </w:r>
    </w:p>
    <w:p w14:paraId="536F888C" w14:textId="77777777" w:rsidR="00E22C60" w:rsidRPr="00E22C60" w:rsidRDefault="005623C7" w:rsidP="005623C7">
      <w:pPr>
        <w:pStyle w:val="ListParagraph"/>
        <w:numPr>
          <w:ilvl w:val="0"/>
          <w:numId w:val="16"/>
        </w:numPr>
        <w:rPr>
          <w:rFonts w:cs="Times New Roman"/>
          <w:sz w:val="20"/>
          <w:szCs w:val="20"/>
        </w:rPr>
      </w:pPr>
      <w:r w:rsidRPr="00E22C60">
        <w:rPr>
          <w:rFonts w:cs="Times New Roman"/>
          <w:sz w:val="23"/>
          <w:szCs w:val="23"/>
        </w:rPr>
        <w:t>Closing statement by the complaining party (may limit time)</w:t>
      </w:r>
    </w:p>
    <w:p w14:paraId="78D64E14" w14:textId="77777777" w:rsidR="00E22C60" w:rsidRPr="00E22C60" w:rsidRDefault="005623C7" w:rsidP="005623C7">
      <w:pPr>
        <w:pStyle w:val="ListParagraph"/>
        <w:numPr>
          <w:ilvl w:val="0"/>
          <w:numId w:val="16"/>
        </w:numPr>
        <w:rPr>
          <w:rFonts w:cs="Times New Roman"/>
          <w:sz w:val="20"/>
          <w:szCs w:val="20"/>
        </w:rPr>
      </w:pPr>
      <w:r w:rsidRPr="00E22C60">
        <w:rPr>
          <w:rFonts w:cs="Times New Roman"/>
          <w:sz w:val="23"/>
          <w:szCs w:val="23"/>
        </w:rPr>
        <w:t>Closing statement by the accused (may limit time)</w:t>
      </w:r>
    </w:p>
    <w:p w14:paraId="507E52B2" w14:textId="77777777" w:rsidR="00E22C60" w:rsidRPr="00E22C60" w:rsidRDefault="005623C7" w:rsidP="005623C7">
      <w:pPr>
        <w:pStyle w:val="ListParagraph"/>
        <w:numPr>
          <w:ilvl w:val="0"/>
          <w:numId w:val="16"/>
        </w:numPr>
        <w:rPr>
          <w:rFonts w:cs="Times New Roman"/>
          <w:sz w:val="20"/>
          <w:szCs w:val="20"/>
        </w:rPr>
      </w:pPr>
      <w:r w:rsidRPr="00E22C60">
        <w:rPr>
          <w:rFonts w:cs="Times New Roman"/>
          <w:sz w:val="23"/>
          <w:szCs w:val="23"/>
        </w:rPr>
        <w:t>Judicial board members enter executive session for deliberation (only members of the judicial board hearing the case and the fraternity/sorority advi</w:t>
      </w:r>
      <w:r w:rsidR="00E22C60">
        <w:rPr>
          <w:rFonts w:cs="Times New Roman"/>
          <w:sz w:val="23"/>
          <w:szCs w:val="23"/>
        </w:rPr>
        <w:t>sor remain in the hearing room).</w:t>
      </w:r>
    </w:p>
    <w:p w14:paraId="19375334" w14:textId="77777777" w:rsidR="00E22C60" w:rsidRPr="00E22C60" w:rsidRDefault="005623C7" w:rsidP="005623C7">
      <w:pPr>
        <w:pStyle w:val="ListParagraph"/>
        <w:numPr>
          <w:ilvl w:val="0"/>
          <w:numId w:val="16"/>
        </w:numPr>
        <w:rPr>
          <w:rFonts w:cs="Times New Roman"/>
          <w:sz w:val="20"/>
          <w:szCs w:val="20"/>
        </w:rPr>
      </w:pPr>
      <w:r w:rsidRPr="00E22C60">
        <w:rPr>
          <w:rFonts w:cs="Times New Roman"/>
          <w:sz w:val="23"/>
          <w:szCs w:val="23"/>
        </w:rPr>
        <w:t>Chairman restates charges.</w:t>
      </w:r>
    </w:p>
    <w:p w14:paraId="7A7FB1E0" w14:textId="77777777" w:rsidR="003E7379" w:rsidRPr="003E7379" w:rsidRDefault="005623C7" w:rsidP="005623C7">
      <w:pPr>
        <w:pStyle w:val="ListParagraph"/>
        <w:numPr>
          <w:ilvl w:val="0"/>
          <w:numId w:val="16"/>
        </w:numPr>
        <w:rPr>
          <w:rFonts w:cs="Times New Roman"/>
          <w:sz w:val="20"/>
          <w:szCs w:val="20"/>
        </w:rPr>
      </w:pPr>
      <w:r w:rsidRPr="00E22C60">
        <w:rPr>
          <w:rFonts w:cs="Times New Roman"/>
          <w:sz w:val="23"/>
          <w:szCs w:val="23"/>
        </w:rPr>
        <w:t xml:space="preserve">The chairman puts the motion before the board members as follows: “The motion before the members is: Is [organization name] guilty of the charge of violating [state the rule that was violated]?” If there is more than one rule </w:t>
      </w:r>
      <w:proofErr w:type="gramStart"/>
      <w:r w:rsidRPr="00E22C60">
        <w:rPr>
          <w:rFonts w:cs="Times New Roman"/>
          <w:sz w:val="23"/>
          <w:szCs w:val="23"/>
        </w:rPr>
        <w:t>alleged to be violated</w:t>
      </w:r>
      <w:proofErr w:type="gramEnd"/>
      <w:r w:rsidRPr="00E22C60">
        <w:rPr>
          <w:rFonts w:cs="Times New Roman"/>
          <w:sz w:val="23"/>
          <w:szCs w:val="23"/>
        </w:rPr>
        <w:t>, each violation is handled in a separate motion, and each motion is processed separately. Each specification and then the charge is read, opened to</w:t>
      </w:r>
      <w:r w:rsidR="003E7379">
        <w:rPr>
          <w:rFonts w:cs="Times New Roman"/>
          <w:sz w:val="23"/>
          <w:szCs w:val="23"/>
        </w:rPr>
        <w:t xml:space="preserve"> debate and voted on separately.</w:t>
      </w:r>
    </w:p>
    <w:p w14:paraId="0FD7E33A" w14:textId="77777777" w:rsidR="003E7379" w:rsidRPr="003E7379" w:rsidRDefault="005623C7" w:rsidP="005623C7">
      <w:pPr>
        <w:pStyle w:val="ListParagraph"/>
        <w:numPr>
          <w:ilvl w:val="0"/>
          <w:numId w:val="16"/>
        </w:numPr>
        <w:rPr>
          <w:rFonts w:cs="Times New Roman"/>
          <w:sz w:val="20"/>
          <w:szCs w:val="20"/>
        </w:rPr>
      </w:pPr>
      <w:r w:rsidRPr="00E22C60">
        <w:rPr>
          <w:rFonts w:cs="Times New Roman"/>
          <w:sz w:val="23"/>
          <w:szCs w:val="23"/>
        </w:rPr>
        <w:t>Chairman requests motion(s) from members of the judicial board [items 12, 13 and 14 are to be handled one motion at a time if there is more than one incident being presented].</w:t>
      </w:r>
    </w:p>
    <w:p w14:paraId="6834DD7E" w14:textId="77777777" w:rsidR="003E7379" w:rsidRPr="003E7379" w:rsidRDefault="005623C7" w:rsidP="005623C7">
      <w:pPr>
        <w:pStyle w:val="ListParagraph"/>
        <w:numPr>
          <w:ilvl w:val="0"/>
          <w:numId w:val="16"/>
        </w:numPr>
        <w:rPr>
          <w:rFonts w:cs="Times New Roman"/>
          <w:sz w:val="20"/>
          <w:szCs w:val="20"/>
        </w:rPr>
      </w:pPr>
      <w:r w:rsidRPr="003E7379">
        <w:rPr>
          <w:rFonts w:cs="Times New Roman"/>
          <w:sz w:val="23"/>
          <w:szCs w:val="23"/>
        </w:rPr>
        <w:t>Discussion of motion(s)</w:t>
      </w:r>
    </w:p>
    <w:p w14:paraId="4F22182B" w14:textId="77777777" w:rsidR="003E7379" w:rsidRPr="003E7379" w:rsidRDefault="005623C7" w:rsidP="005623C7">
      <w:pPr>
        <w:pStyle w:val="ListParagraph"/>
        <w:numPr>
          <w:ilvl w:val="0"/>
          <w:numId w:val="16"/>
        </w:numPr>
        <w:rPr>
          <w:rFonts w:cs="Times New Roman"/>
          <w:sz w:val="20"/>
          <w:szCs w:val="20"/>
        </w:rPr>
      </w:pPr>
      <w:r w:rsidRPr="003E7379">
        <w:rPr>
          <w:rFonts w:cs="Times New Roman"/>
          <w:sz w:val="23"/>
          <w:szCs w:val="23"/>
        </w:rPr>
        <w:t>Vote on motion(s). The members of the judicial board vote “yes” or “no.”</w:t>
      </w:r>
    </w:p>
    <w:p w14:paraId="6A060AF3" w14:textId="77777777" w:rsidR="003E7379" w:rsidRPr="003E7379" w:rsidRDefault="005623C7" w:rsidP="005623C7">
      <w:pPr>
        <w:pStyle w:val="ListParagraph"/>
        <w:numPr>
          <w:ilvl w:val="0"/>
          <w:numId w:val="16"/>
        </w:numPr>
        <w:rPr>
          <w:rFonts w:cs="Times New Roman"/>
          <w:sz w:val="20"/>
          <w:szCs w:val="20"/>
        </w:rPr>
      </w:pPr>
      <w:r w:rsidRPr="003E7379">
        <w:rPr>
          <w:rFonts w:cs="Times New Roman"/>
          <w:sz w:val="23"/>
          <w:szCs w:val="23"/>
        </w:rPr>
        <w:t>A guilty verdict requires a majority of the judicial board members.</w:t>
      </w:r>
    </w:p>
    <w:p w14:paraId="04DF0A9C" w14:textId="77777777" w:rsidR="003E7379" w:rsidRPr="003E7379" w:rsidRDefault="005623C7" w:rsidP="005623C7">
      <w:pPr>
        <w:pStyle w:val="ListParagraph"/>
        <w:numPr>
          <w:ilvl w:val="0"/>
          <w:numId w:val="16"/>
        </w:numPr>
        <w:rPr>
          <w:rFonts w:cs="Times New Roman"/>
          <w:sz w:val="20"/>
          <w:szCs w:val="20"/>
        </w:rPr>
      </w:pPr>
      <w:r w:rsidRPr="003E7379">
        <w:rPr>
          <w:rFonts w:cs="Times New Roman"/>
          <w:sz w:val="23"/>
          <w:szCs w:val="23"/>
        </w:rPr>
        <w:t xml:space="preserve">If a chapter is found guilty of the charges, the judicial board must then determine the appropriate sanctions following the guidelines established in the College </w:t>
      </w:r>
      <w:proofErr w:type="spellStart"/>
      <w:r w:rsidRPr="003E7379">
        <w:rPr>
          <w:rFonts w:cs="Times New Roman"/>
          <w:sz w:val="23"/>
          <w:szCs w:val="23"/>
        </w:rPr>
        <w:t>Panhellenic</w:t>
      </w:r>
      <w:proofErr w:type="spellEnd"/>
      <w:r w:rsidRPr="003E7379">
        <w:rPr>
          <w:rFonts w:cs="Times New Roman"/>
          <w:sz w:val="23"/>
          <w:szCs w:val="23"/>
        </w:rPr>
        <w:t xml:space="preserve"> judicial procedure. If the documents or policies do not provide guidance as to sanctions, the judicial board may determine sanctions appropriate to the severity of the violation. A member of the judicial board makes a motion for a sanction(s) that she feels is appropriate. This motion is debatable and amendable. A majority vote is required to adopt the motion concerning sanctions.</w:t>
      </w:r>
    </w:p>
    <w:p w14:paraId="7BA6BF96" w14:textId="77777777" w:rsidR="003E7379" w:rsidRPr="003E7379" w:rsidRDefault="005623C7" w:rsidP="005623C7">
      <w:pPr>
        <w:pStyle w:val="ListParagraph"/>
        <w:numPr>
          <w:ilvl w:val="0"/>
          <w:numId w:val="16"/>
        </w:numPr>
        <w:rPr>
          <w:rFonts w:cs="Times New Roman"/>
          <w:sz w:val="20"/>
          <w:szCs w:val="20"/>
        </w:rPr>
      </w:pPr>
      <w:r w:rsidRPr="003E7379">
        <w:rPr>
          <w:rFonts w:cs="Times New Roman"/>
          <w:sz w:val="23"/>
          <w:szCs w:val="23"/>
        </w:rPr>
        <w:t>The hearing is reconvened, and the decision of the judicial board is then read to the complaining and accused parties. Witnesses are not in attendance at this time.</w:t>
      </w:r>
    </w:p>
    <w:p w14:paraId="4710D12E" w14:textId="77777777" w:rsidR="003E7379" w:rsidRPr="003E7379" w:rsidRDefault="005623C7" w:rsidP="005623C7">
      <w:pPr>
        <w:pStyle w:val="ListParagraph"/>
        <w:numPr>
          <w:ilvl w:val="0"/>
          <w:numId w:val="16"/>
        </w:numPr>
        <w:rPr>
          <w:rFonts w:cs="Times New Roman"/>
          <w:sz w:val="20"/>
          <w:szCs w:val="20"/>
        </w:rPr>
      </w:pPr>
      <w:r w:rsidRPr="003E7379">
        <w:rPr>
          <w:rFonts w:cs="Times New Roman"/>
          <w:sz w:val="23"/>
          <w:szCs w:val="23"/>
        </w:rPr>
        <w:t xml:space="preserve">The verdict and/or sanctions must be put in writing on the College </w:t>
      </w:r>
      <w:proofErr w:type="spellStart"/>
      <w:r w:rsidRPr="003E7379">
        <w:rPr>
          <w:rFonts w:cs="Times New Roman"/>
          <w:sz w:val="23"/>
          <w:szCs w:val="23"/>
        </w:rPr>
        <w:t>Panhellenic</w:t>
      </w:r>
      <w:proofErr w:type="spellEnd"/>
      <w:r w:rsidRPr="003E7379">
        <w:rPr>
          <w:rFonts w:cs="Times New Roman"/>
          <w:sz w:val="23"/>
          <w:szCs w:val="23"/>
        </w:rPr>
        <w:t xml:space="preserve"> Judicial Board Hearing Summary Report and signed by t</w:t>
      </w:r>
      <w:r w:rsidR="003E7379">
        <w:rPr>
          <w:rFonts w:cs="Times New Roman"/>
          <w:sz w:val="23"/>
          <w:szCs w:val="23"/>
        </w:rPr>
        <w:t>he parties listed on the report.</w:t>
      </w:r>
    </w:p>
    <w:p w14:paraId="6B35BCEE" w14:textId="77777777" w:rsidR="005623C7" w:rsidRPr="003E7379" w:rsidRDefault="005623C7" w:rsidP="005623C7">
      <w:pPr>
        <w:pStyle w:val="ListParagraph"/>
        <w:numPr>
          <w:ilvl w:val="0"/>
          <w:numId w:val="16"/>
        </w:numPr>
        <w:rPr>
          <w:rFonts w:cs="Times New Roman"/>
          <w:sz w:val="20"/>
          <w:szCs w:val="20"/>
        </w:rPr>
      </w:pPr>
      <w:r w:rsidRPr="003E7379">
        <w:rPr>
          <w:rFonts w:cs="Times New Roman"/>
          <w:sz w:val="23"/>
          <w:szCs w:val="23"/>
        </w:rPr>
        <w:t xml:space="preserve">Information regarding the appeals process must be provided using the College </w:t>
      </w:r>
      <w:proofErr w:type="spellStart"/>
      <w:r w:rsidRPr="003E7379">
        <w:rPr>
          <w:rFonts w:cs="Times New Roman"/>
          <w:sz w:val="23"/>
          <w:szCs w:val="23"/>
        </w:rPr>
        <w:t>Panhellenic</w:t>
      </w:r>
      <w:proofErr w:type="spellEnd"/>
      <w:r w:rsidRPr="003E7379">
        <w:rPr>
          <w:rFonts w:cs="Times New Roman"/>
          <w:sz w:val="23"/>
          <w:szCs w:val="23"/>
        </w:rPr>
        <w:t xml:space="preserve"> Notice of Appeal at the time the decision is read.</w:t>
      </w:r>
    </w:p>
    <w:p w14:paraId="079DF3E5" w14:textId="77777777" w:rsidR="005623C7" w:rsidRPr="00F30206" w:rsidRDefault="005623C7" w:rsidP="005623C7">
      <w:pPr>
        <w:rPr>
          <w:rFonts w:cs="Times New Roman"/>
          <w:sz w:val="23"/>
          <w:szCs w:val="23"/>
        </w:rPr>
      </w:pPr>
    </w:p>
    <w:p w14:paraId="51A24E5D" w14:textId="77777777" w:rsidR="005623C7" w:rsidRPr="00F30206" w:rsidRDefault="005623C7" w:rsidP="005623C7">
      <w:pPr>
        <w:rPr>
          <w:rFonts w:cs="Times New Roman"/>
          <w:sz w:val="20"/>
          <w:szCs w:val="20"/>
        </w:rPr>
      </w:pPr>
    </w:p>
    <w:p w14:paraId="5AA52C23" w14:textId="77777777" w:rsidR="005623C7" w:rsidRPr="00A64026" w:rsidRDefault="005623C7" w:rsidP="005623C7">
      <w:pPr>
        <w:rPr>
          <w:rFonts w:cs="Times New Roman"/>
          <w:b/>
          <w:sz w:val="22"/>
          <w:szCs w:val="22"/>
        </w:rPr>
      </w:pPr>
      <w:r w:rsidRPr="00A64026">
        <w:rPr>
          <w:rFonts w:cs="Times New Roman"/>
          <w:b/>
          <w:sz w:val="22"/>
          <w:szCs w:val="22"/>
        </w:rPr>
        <w:t>APPEALS PROCESS</w:t>
      </w:r>
    </w:p>
    <w:p w14:paraId="0D9B1934" w14:textId="77777777" w:rsidR="005623C7" w:rsidRPr="00A64026" w:rsidRDefault="005623C7" w:rsidP="005623C7">
      <w:pPr>
        <w:rPr>
          <w:rFonts w:cs="Times New Roman"/>
          <w:sz w:val="22"/>
          <w:szCs w:val="22"/>
        </w:rPr>
      </w:pPr>
      <w:proofErr w:type="gramStart"/>
      <w:r w:rsidRPr="00A64026">
        <w:rPr>
          <w:rFonts w:cs="Times New Roman"/>
          <w:sz w:val="22"/>
          <w:szCs w:val="22"/>
        </w:rPr>
        <w:t xml:space="preserve">An appeal of the judicial board decision may be made by following the appeals procedure as outlined in the NPC Unanimous Agreements VII, College </w:t>
      </w:r>
      <w:proofErr w:type="spellStart"/>
      <w:r w:rsidRPr="00A64026">
        <w:rPr>
          <w:rFonts w:cs="Times New Roman"/>
          <w:sz w:val="22"/>
          <w:szCs w:val="22"/>
        </w:rPr>
        <w:t>Panhellenic</w:t>
      </w:r>
      <w:proofErr w:type="spellEnd"/>
      <w:r w:rsidRPr="00A64026">
        <w:rPr>
          <w:rFonts w:cs="Times New Roman"/>
          <w:sz w:val="22"/>
          <w:szCs w:val="22"/>
        </w:rPr>
        <w:t xml:space="preserve"> Judicial Procedure</w:t>
      </w:r>
      <w:proofErr w:type="gramEnd"/>
      <w:r w:rsidRPr="00A64026">
        <w:rPr>
          <w:rFonts w:cs="Times New Roman"/>
          <w:sz w:val="22"/>
          <w:szCs w:val="22"/>
        </w:rPr>
        <w:t>.</w:t>
      </w:r>
    </w:p>
    <w:p w14:paraId="1222953E" w14:textId="77777777" w:rsidR="005623C7" w:rsidRPr="00A64026" w:rsidRDefault="005623C7" w:rsidP="005623C7">
      <w:pPr>
        <w:rPr>
          <w:rFonts w:cs="Times New Roman"/>
          <w:b/>
          <w:sz w:val="22"/>
          <w:szCs w:val="22"/>
        </w:rPr>
      </w:pPr>
    </w:p>
    <w:p w14:paraId="53C42B96" w14:textId="77777777" w:rsidR="005623C7" w:rsidRPr="00A64026" w:rsidRDefault="005623C7" w:rsidP="005623C7">
      <w:pPr>
        <w:rPr>
          <w:rFonts w:cs="Times New Roman"/>
          <w:b/>
          <w:sz w:val="22"/>
          <w:szCs w:val="22"/>
        </w:rPr>
      </w:pPr>
      <w:r w:rsidRPr="00A64026">
        <w:rPr>
          <w:rFonts w:cs="Times New Roman"/>
          <w:b/>
          <w:sz w:val="22"/>
          <w:szCs w:val="22"/>
        </w:rPr>
        <w:t>ETHICAL DECISION MAKING</w:t>
      </w:r>
    </w:p>
    <w:p w14:paraId="27C8FEF2" w14:textId="77777777" w:rsidR="003E7379" w:rsidRPr="003E7379" w:rsidRDefault="005623C7" w:rsidP="003E7379">
      <w:pPr>
        <w:pStyle w:val="ListParagraph"/>
        <w:numPr>
          <w:ilvl w:val="0"/>
          <w:numId w:val="17"/>
        </w:numPr>
        <w:rPr>
          <w:rFonts w:cs="Times New Roman"/>
          <w:sz w:val="20"/>
          <w:szCs w:val="20"/>
        </w:rPr>
      </w:pPr>
      <w:r w:rsidRPr="003E7379">
        <w:rPr>
          <w:rFonts w:cs="Times New Roman"/>
          <w:sz w:val="23"/>
          <w:szCs w:val="23"/>
        </w:rPr>
        <w:t>Collect accurate information.</w:t>
      </w:r>
    </w:p>
    <w:p w14:paraId="64E96181" w14:textId="77777777" w:rsidR="003E7379" w:rsidRPr="003E7379" w:rsidRDefault="005623C7" w:rsidP="005623C7">
      <w:pPr>
        <w:pStyle w:val="ListParagraph"/>
        <w:numPr>
          <w:ilvl w:val="0"/>
          <w:numId w:val="17"/>
        </w:numPr>
        <w:rPr>
          <w:rFonts w:cs="Times New Roman"/>
          <w:sz w:val="20"/>
          <w:szCs w:val="20"/>
        </w:rPr>
      </w:pPr>
      <w:r w:rsidRPr="003E7379">
        <w:rPr>
          <w:rFonts w:cs="Times New Roman"/>
          <w:sz w:val="23"/>
          <w:szCs w:val="23"/>
        </w:rPr>
        <w:t>Ask questions.</w:t>
      </w:r>
    </w:p>
    <w:p w14:paraId="684E78AA" w14:textId="77777777" w:rsidR="003E7379" w:rsidRPr="003E7379" w:rsidRDefault="005623C7" w:rsidP="005623C7">
      <w:pPr>
        <w:pStyle w:val="ListParagraph"/>
        <w:numPr>
          <w:ilvl w:val="0"/>
          <w:numId w:val="17"/>
        </w:numPr>
        <w:rPr>
          <w:rFonts w:cs="Times New Roman"/>
          <w:sz w:val="20"/>
          <w:szCs w:val="20"/>
        </w:rPr>
      </w:pPr>
      <w:r w:rsidRPr="003E7379">
        <w:rPr>
          <w:rFonts w:cs="Times New Roman"/>
          <w:sz w:val="23"/>
          <w:szCs w:val="23"/>
        </w:rPr>
        <w:t>Identify the issues.</w:t>
      </w:r>
    </w:p>
    <w:p w14:paraId="2577F3B1" w14:textId="77777777" w:rsidR="003E7379" w:rsidRPr="003E7379" w:rsidRDefault="005623C7" w:rsidP="005623C7">
      <w:pPr>
        <w:pStyle w:val="ListParagraph"/>
        <w:numPr>
          <w:ilvl w:val="0"/>
          <w:numId w:val="17"/>
        </w:numPr>
        <w:rPr>
          <w:rFonts w:cs="Times New Roman"/>
          <w:sz w:val="20"/>
          <w:szCs w:val="20"/>
        </w:rPr>
      </w:pPr>
      <w:r w:rsidRPr="003E7379">
        <w:rPr>
          <w:rFonts w:cs="Times New Roman"/>
          <w:sz w:val="23"/>
          <w:szCs w:val="23"/>
        </w:rPr>
        <w:t>Identify the content of the problem to be resolved (approach a complex problem by dividing it into sections and addressing each section).</w:t>
      </w:r>
    </w:p>
    <w:p w14:paraId="05CC904A" w14:textId="77777777" w:rsidR="003E7379" w:rsidRPr="003E7379" w:rsidRDefault="005623C7" w:rsidP="005623C7">
      <w:pPr>
        <w:pStyle w:val="ListParagraph"/>
        <w:numPr>
          <w:ilvl w:val="0"/>
          <w:numId w:val="17"/>
        </w:numPr>
        <w:rPr>
          <w:rFonts w:cs="Times New Roman"/>
          <w:sz w:val="20"/>
          <w:szCs w:val="20"/>
        </w:rPr>
      </w:pPr>
      <w:r w:rsidRPr="003E7379">
        <w:rPr>
          <w:rFonts w:cs="Times New Roman"/>
          <w:sz w:val="23"/>
          <w:szCs w:val="23"/>
        </w:rPr>
        <w:t>Prepare and implement a solution, with consideration for:</w:t>
      </w:r>
    </w:p>
    <w:p w14:paraId="13C82933" w14:textId="77777777" w:rsidR="003E7379" w:rsidRPr="003E7379" w:rsidRDefault="005623C7" w:rsidP="003E7379">
      <w:pPr>
        <w:pStyle w:val="ListParagraph"/>
        <w:numPr>
          <w:ilvl w:val="1"/>
          <w:numId w:val="17"/>
        </w:numPr>
        <w:rPr>
          <w:rFonts w:cs="Times New Roman"/>
          <w:sz w:val="20"/>
          <w:szCs w:val="20"/>
        </w:rPr>
      </w:pPr>
      <w:r w:rsidRPr="003E7379">
        <w:rPr>
          <w:rFonts w:cs="Times New Roman"/>
          <w:sz w:val="23"/>
          <w:szCs w:val="23"/>
        </w:rPr>
        <w:t>Maintaining an impartial view.</w:t>
      </w:r>
    </w:p>
    <w:p w14:paraId="00E1337E" w14:textId="77777777" w:rsidR="003E7379" w:rsidRPr="003E7379" w:rsidRDefault="005623C7" w:rsidP="003E7379">
      <w:pPr>
        <w:pStyle w:val="ListParagraph"/>
        <w:numPr>
          <w:ilvl w:val="1"/>
          <w:numId w:val="17"/>
        </w:numPr>
        <w:rPr>
          <w:rFonts w:cs="Times New Roman"/>
          <w:sz w:val="20"/>
          <w:szCs w:val="20"/>
        </w:rPr>
      </w:pPr>
      <w:r w:rsidRPr="003E7379">
        <w:rPr>
          <w:rFonts w:cs="Times New Roman"/>
          <w:sz w:val="23"/>
          <w:szCs w:val="23"/>
        </w:rPr>
        <w:t>Being consistent in considerations</w:t>
      </w:r>
      <w:proofErr w:type="gramStart"/>
      <w:r w:rsidRPr="003E7379">
        <w:rPr>
          <w:rFonts w:cs="Times New Roman"/>
          <w:sz w:val="23"/>
          <w:szCs w:val="23"/>
        </w:rPr>
        <w:t>;</w:t>
      </w:r>
      <w:proofErr w:type="gramEnd"/>
      <w:r w:rsidRPr="003E7379">
        <w:rPr>
          <w:rFonts w:cs="Times New Roman"/>
          <w:sz w:val="23"/>
          <w:szCs w:val="23"/>
        </w:rPr>
        <w:t xml:space="preserve"> do not change the rules arbitrarily.</w:t>
      </w:r>
    </w:p>
    <w:p w14:paraId="5A811175" w14:textId="77777777" w:rsidR="003E7379" w:rsidRPr="003E7379" w:rsidRDefault="005623C7" w:rsidP="005623C7">
      <w:pPr>
        <w:pStyle w:val="ListParagraph"/>
        <w:numPr>
          <w:ilvl w:val="1"/>
          <w:numId w:val="17"/>
        </w:numPr>
        <w:rPr>
          <w:rFonts w:cs="Times New Roman"/>
          <w:sz w:val="20"/>
          <w:szCs w:val="20"/>
        </w:rPr>
      </w:pPr>
      <w:r w:rsidRPr="003E7379">
        <w:rPr>
          <w:rFonts w:cs="Times New Roman"/>
          <w:sz w:val="23"/>
          <w:szCs w:val="23"/>
        </w:rPr>
        <w:t>Use concern for the methods, attitudes and processes as well as the short- and long-term consequences of the decision.</w:t>
      </w:r>
    </w:p>
    <w:p w14:paraId="2487A78C" w14:textId="77777777" w:rsidR="003E7379" w:rsidRPr="003E7379" w:rsidRDefault="005623C7" w:rsidP="005623C7">
      <w:pPr>
        <w:pStyle w:val="ListParagraph"/>
        <w:numPr>
          <w:ilvl w:val="1"/>
          <w:numId w:val="17"/>
        </w:numPr>
        <w:rPr>
          <w:rFonts w:cs="Times New Roman"/>
          <w:sz w:val="20"/>
          <w:szCs w:val="20"/>
        </w:rPr>
      </w:pPr>
      <w:r w:rsidRPr="003E7379">
        <w:rPr>
          <w:rFonts w:cs="Times New Roman"/>
          <w:sz w:val="23"/>
          <w:szCs w:val="23"/>
        </w:rPr>
        <w:t xml:space="preserve">Respect the viewpoints of others; seek to educate by providing people the means they </w:t>
      </w:r>
      <w:r w:rsidR="003E7379">
        <w:rPr>
          <w:rFonts w:cs="Times New Roman"/>
          <w:sz w:val="23"/>
          <w:szCs w:val="23"/>
        </w:rPr>
        <w:t>need to make reasoned decisions.</w:t>
      </w:r>
    </w:p>
    <w:p w14:paraId="03337656" w14:textId="77777777" w:rsidR="003E7379" w:rsidRPr="003E7379" w:rsidRDefault="005623C7" w:rsidP="005623C7">
      <w:pPr>
        <w:pStyle w:val="ListParagraph"/>
        <w:numPr>
          <w:ilvl w:val="1"/>
          <w:numId w:val="17"/>
        </w:numPr>
        <w:rPr>
          <w:rFonts w:cs="Times New Roman"/>
          <w:sz w:val="20"/>
          <w:szCs w:val="20"/>
        </w:rPr>
      </w:pPr>
      <w:r w:rsidRPr="003E7379">
        <w:rPr>
          <w:rFonts w:cs="Times New Roman"/>
          <w:sz w:val="23"/>
          <w:szCs w:val="23"/>
        </w:rPr>
        <w:t>Consult your conscience; thoughtful reflection on the solution you are considering will generally reveal right from wrong.</w:t>
      </w:r>
    </w:p>
    <w:p w14:paraId="684F77DD" w14:textId="77777777" w:rsidR="003E7379" w:rsidRPr="003E7379" w:rsidRDefault="005623C7" w:rsidP="005623C7">
      <w:pPr>
        <w:pStyle w:val="ListParagraph"/>
        <w:numPr>
          <w:ilvl w:val="0"/>
          <w:numId w:val="17"/>
        </w:numPr>
        <w:rPr>
          <w:rFonts w:cs="Times New Roman"/>
          <w:sz w:val="20"/>
          <w:szCs w:val="20"/>
        </w:rPr>
      </w:pPr>
      <w:r w:rsidRPr="003E7379">
        <w:rPr>
          <w:rFonts w:cs="Times New Roman"/>
          <w:sz w:val="23"/>
          <w:szCs w:val="23"/>
        </w:rPr>
        <w:t>Evaluate the solution implemented.</w:t>
      </w:r>
    </w:p>
    <w:p w14:paraId="4BB64316" w14:textId="77777777" w:rsidR="003E7379" w:rsidRPr="003E7379" w:rsidRDefault="005623C7" w:rsidP="005623C7">
      <w:pPr>
        <w:pStyle w:val="ListParagraph"/>
        <w:numPr>
          <w:ilvl w:val="1"/>
          <w:numId w:val="17"/>
        </w:numPr>
        <w:rPr>
          <w:rFonts w:cs="Times New Roman"/>
          <w:sz w:val="20"/>
          <w:szCs w:val="20"/>
        </w:rPr>
      </w:pPr>
      <w:r w:rsidRPr="003E7379">
        <w:rPr>
          <w:rFonts w:cs="Times New Roman"/>
          <w:sz w:val="23"/>
          <w:szCs w:val="23"/>
        </w:rPr>
        <w:t>Did the solution achieve the desired result?</w:t>
      </w:r>
    </w:p>
    <w:p w14:paraId="2A387FC1" w14:textId="77777777" w:rsidR="005623C7" w:rsidRPr="003E7379" w:rsidRDefault="005623C7" w:rsidP="005623C7">
      <w:pPr>
        <w:pStyle w:val="ListParagraph"/>
        <w:numPr>
          <w:ilvl w:val="1"/>
          <w:numId w:val="17"/>
        </w:numPr>
        <w:rPr>
          <w:rFonts w:cs="Times New Roman"/>
          <w:sz w:val="20"/>
          <w:szCs w:val="20"/>
        </w:rPr>
      </w:pPr>
      <w:r w:rsidRPr="003E7379">
        <w:rPr>
          <w:rFonts w:cs="Times New Roman"/>
          <w:sz w:val="23"/>
          <w:szCs w:val="23"/>
        </w:rPr>
        <w:t>How could the situation have been avoided?</w:t>
      </w:r>
    </w:p>
    <w:p w14:paraId="5489E402" w14:textId="77777777" w:rsidR="005623C7" w:rsidRPr="00F30206" w:rsidRDefault="005623C7" w:rsidP="005623C7">
      <w:pPr>
        <w:rPr>
          <w:sz w:val="20"/>
          <w:szCs w:val="20"/>
        </w:rPr>
      </w:pPr>
      <w:r w:rsidRPr="00F30206">
        <w:rPr>
          <w:sz w:val="20"/>
          <w:szCs w:val="20"/>
        </w:rPr>
        <w:br/>
      </w:r>
    </w:p>
    <w:p w14:paraId="48FCF2D9" w14:textId="77777777" w:rsidR="005623C7" w:rsidRPr="00F30206" w:rsidRDefault="005623C7"/>
    <w:sectPr w:rsidR="005623C7" w:rsidRPr="00F30206" w:rsidSect="00F3020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D81"/>
    <w:multiLevelType w:val="hybridMultilevel"/>
    <w:tmpl w:val="72DA9894"/>
    <w:lvl w:ilvl="0" w:tplc="CE681932">
      <w:start w:val="1"/>
      <w:numFmt w:val="upperLetter"/>
      <w:lvlText w:val="%1."/>
      <w:lvlJc w:val="left"/>
      <w:pPr>
        <w:ind w:left="720" w:hanging="360"/>
      </w:pPr>
      <w:rPr>
        <w:rFonts w:asciiTheme="minorHAnsi" w:eastAsiaTheme="minorHAnsi" w:hAnsiTheme="minorHAnsi" w:cs="Times New Roman"/>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73524"/>
    <w:multiLevelType w:val="hybridMultilevel"/>
    <w:tmpl w:val="C05AAFE4"/>
    <w:lvl w:ilvl="0" w:tplc="78F4B1E8">
      <w:start w:val="3"/>
      <w:numFmt w:val="upperLetter"/>
      <w:lvlText w:val="%1."/>
      <w:lvlJc w:val="left"/>
      <w:pPr>
        <w:ind w:left="1440" w:hanging="360"/>
      </w:pPr>
      <w:rPr>
        <w:rFonts w:hint="default"/>
        <w:sz w:val="23"/>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B76E3C"/>
    <w:multiLevelType w:val="hybridMultilevel"/>
    <w:tmpl w:val="BD0AAE74"/>
    <w:lvl w:ilvl="0" w:tplc="FD488040">
      <w:start w:val="9"/>
      <w:numFmt w:val="lowerLetter"/>
      <w:lvlText w:val="%1."/>
      <w:lvlJc w:val="left"/>
      <w:pPr>
        <w:ind w:left="2160" w:hanging="360"/>
      </w:pPr>
      <w:rPr>
        <w:rFonts w:hint="default"/>
        <w:sz w:val="23"/>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DC33359"/>
    <w:multiLevelType w:val="hybridMultilevel"/>
    <w:tmpl w:val="5A16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100A4"/>
    <w:multiLevelType w:val="hybridMultilevel"/>
    <w:tmpl w:val="0D70ECCE"/>
    <w:lvl w:ilvl="0" w:tplc="F10E6938">
      <w:start w:val="1"/>
      <w:numFmt w:val="decimal"/>
      <w:lvlText w:val="%1."/>
      <w:lvlJc w:val="left"/>
      <w:pPr>
        <w:ind w:left="720" w:hanging="360"/>
      </w:pPr>
      <w:rPr>
        <w:rFonts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643AB"/>
    <w:multiLevelType w:val="hybridMultilevel"/>
    <w:tmpl w:val="F31AEB7C"/>
    <w:lvl w:ilvl="0" w:tplc="9BB88FCC">
      <w:start w:val="1"/>
      <w:numFmt w:val="upperLetter"/>
      <w:lvlText w:val="%1."/>
      <w:lvlJc w:val="left"/>
      <w:pPr>
        <w:ind w:left="720" w:hanging="360"/>
      </w:pPr>
      <w:rPr>
        <w:b w:val="0"/>
      </w:rPr>
    </w:lvl>
    <w:lvl w:ilvl="1" w:tplc="C958C5CC">
      <w:start w:val="1"/>
      <w:numFmt w:val="lowerRoman"/>
      <w:lvlText w:val="%2."/>
      <w:lvlJc w:val="left"/>
      <w:pPr>
        <w:ind w:left="1440" w:hanging="360"/>
      </w:pPr>
      <w:rPr>
        <w:rFonts w:asciiTheme="minorHAnsi" w:eastAsiaTheme="minorHAnsi" w:hAnsiTheme="minorHAnsi" w:cs="Times New Roman"/>
        <w:b w:val="0"/>
      </w:rPr>
    </w:lvl>
    <w:lvl w:ilvl="2" w:tplc="1A768264">
      <w:start w:val="1"/>
      <w:numFmt w:val="decimal"/>
      <w:lvlText w:val="%3."/>
      <w:lvlJc w:val="right"/>
      <w:pPr>
        <w:ind w:left="2160" w:hanging="180"/>
      </w:pPr>
      <w:rPr>
        <w:rFonts w:asciiTheme="minorHAnsi" w:eastAsiaTheme="minorHAnsi" w:hAnsiTheme="minorHAns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4441D"/>
    <w:multiLevelType w:val="hybridMultilevel"/>
    <w:tmpl w:val="25465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06CF6"/>
    <w:multiLevelType w:val="hybridMultilevel"/>
    <w:tmpl w:val="CB725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4288C"/>
    <w:multiLevelType w:val="hybridMultilevel"/>
    <w:tmpl w:val="F5A8CB34"/>
    <w:lvl w:ilvl="0" w:tplc="04090015">
      <w:start w:val="1"/>
      <w:numFmt w:val="upperLetter"/>
      <w:lvlText w:val="%1."/>
      <w:lvlJc w:val="left"/>
      <w:pPr>
        <w:ind w:left="720" w:hanging="360"/>
      </w:pPr>
      <w:rPr>
        <w:rFonts w:hint="default"/>
      </w:rPr>
    </w:lvl>
    <w:lvl w:ilvl="1" w:tplc="C1020A1A">
      <w:start w:val="1"/>
      <w:numFmt w:val="lowerRoman"/>
      <w:lvlText w:val="%2."/>
      <w:lvlJc w:val="left"/>
      <w:pPr>
        <w:ind w:left="1440" w:hanging="360"/>
      </w:pPr>
      <w:rPr>
        <w:rFonts w:asciiTheme="minorHAnsi" w:eastAsiaTheme="minorHAnsi" w:hAnsiTheme="minorHAnsi" w:cs="Times New Roman"/>
      </w:rPr>
    </w:lvl>
    <w:lvl w:ilvl="2" w:tplc="10364B20">
      <w:start w:val="1"/>
      <w:numFmt w:val="lowerLetter"/>
      <w:lvlText w:val="%3."/>
      <w:lvlJc w:val="right"/>
      <w:pPr>
        <w:ind w:left="2160" w:hanging="180"/>
      </w:pPr>
      <w:rPr>
        <w:rFonts w:asciiTheme="minorHAnsi" w:eastAsiaTheme="minorHAnsi" w:hAnsiTheme="minorHAnsi"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47659"/>
    <w:multiLevelType w:val="hybridMultilevel"/>
    <w:tmpl w:val="78526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A74613"/>
    <w:multiLevelType w:val="hybridMultilevel"/>
    <w:tmpl w:val="0FFC778E"/>
    <w:lvl w:ilvl="0" w:tplc="432AFD0A">
      <w:start w:val="9"/>
      <w:numFmt w:val="lowerLetter"/>
      <w:lvlText w:val="%1."/>
      <w:lvlJc w:val="left"/>
      <w:pPr>
        <w:ind w:left="2160" w:hanging="360"/>
      </w:pPr>
      <w:rPr>
        <w:rFonts w:hint="default"/>
        <w:sz w:val="23"/>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89D1C15"/>
    <w:multiLevelType w:val="hybridMultilevel"/>
    <w:tmpl w:val="C6346562"/>
    <w:lvl w:ilvl="0" w:tplc="92484830">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186849"/>
    <w:multiLevelType w:val="hybridMultilevel"/>
    <w:tmpl w:val="39B89F96"/>
    <w:lvl w:ilvl="0" w:tplc="C57A5CE6">
      <w:start w:val="1"/>
      <w:numFmt w:val="upperLetter"/>
      <w:lvlText w:val="%1."/>
      <w:lvlJc w:val="left"/>
      <w:pPr>
        <w:ind w:left="720" w:hanging="360"/>
      </w:pPr>
      <w:rPr>
        <w:rFonts w:asciiTheme="minorHAnsi" w:eastAsiaTheme="minorHAnsi" w:hAnsiTheme="minorHAnsi" w:cs="Times New Roman"/>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FF5DA3"/>
    <w:multiLevelType w:val="hybridMultilevel"/>
    <w:tmpl w:val="A3046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11746D"/>
    <w:multiLevelType w:val="hybridMultilevel"/>
    <w:tmpl w:val="CCECF940"/>
    <w:lvl w:ilvl="0" w:tplc="473A10B2">
      <w:start w:val="1"/>
      <w:numFmt w:val="lowerRoman"/>
      <w:lvlText w:val="%1."/>
      <w:lvlJc w:val="left"/>
      <w:pPr>
        <w:ind w:left="2300" w:hanging="8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A824CF6"/>
    <w:multiLevelType w:val="hybridMultilevel"/>
    <w:tmpl w:val="9C4A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97EC6"/>
    <w:multiLevelType w:val="hybridMultilevel"/>
    <w:tmpl w:val="F81626E0"/>
    <w:lvl w:ilvl="0" w:tplc="FA0C36AC">
      <w:start w:val="4"/>
      <w:numFmt w:val="decimal"/>
      <w:lvlText w:val="%1."/>
      <w:lvlJc w:val="left"/>
      <w:pPr>
        <w:ind w:left="720" w:hanging="360"/>
      </w:pPr>
      <w:rPr>
        <w:rFonts w:hint="default"/>
        <w:b/>
        <w:sz w:val="23"/>
      </w:rPr>
    </w:lvl>
    <w:lvl w:ilvl="1" w:tplc="C7548EFC">
      <w:start w:val="1"/>
      <w:numFmt w:val="upperLetter"/>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2"/>
  </w:num>
  <w:num w:numId="5">
    <w:abstractNumId w:val="16"/>
  </w:num>
  <w:num w:numId="6">
    <w:abstractNumId w:val="14"/>
  </w:num>
  <w:num w:numId="7">
    <w:abstractNumId w:val="1"/>
  </w:num>
  <w:num w:numId="8">
    <w:abstractNumId w:val="10"/>
  </w:num>
  <w:num w:numId="9">
    <w:abstractNumId w:val="2"/>
  </w:num>
  <w:num w:numId="10">
    <w:abstractNumId w:val="15"/>
  </w:num>
  <w:num w:numId="11">
    <w:abstractNumId w:val="8"/>
  </w:num>
  <w:num w:numId="12">
    <w:abstractNumId w:val="3"/>
  </w:num>
  <w:num w:numId="13">
    <w:abstractNumId w:val="13"/>
  </w:num>
  <w:num w:numId="14">
    <w:abstractNumId w:val="7"/>
  </w:num>
  <w:num w:numId="15">
    <w:abstractNumId w:val="6"/>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C7"/>
    <w:rsid w:val="00342696"/>
    <w:rsid w:val="003E7379"/>
    <w:rsid w:val="005623C7"/>
    <w:rsid w:val="00787B7D"/>
    <w:rsid w:val="00A64026"/>
    <w:rsid w:val="00B52C18"/>
    <w:rsid w:val="00E22C60"/>
    <w:rsid w:val="00F302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4C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2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172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C699-C3A5-664C-9F75-E3F9C59E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5831</Words>
  <Characters>33238</Characters>
  <Application>Microsoft Macintosh Word</Application>
  <DocSecurity>0</DocSecurity>
  <Lines>276</Lines>
  <Paragraphs>77</Paragraphs>
  <ScaleCrop>false</ScaleCrop>
  <Company>University of Minnesota- Twin Cities</Company>
  <LinksUpToDate>false</LinksUpToDate>
  <CharactersWithSpaces>38992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Denn</dc:creator>
  <cp:keywords/>
  <cp:lastModifiedBy>Sarah Denn</cp:lastModifiedBy>
  <cp:revision>2</cp:revision>
  <dcterms:created xsi:type="dcterms:W3CDTF">2015-12-04T16:53:00Z</dcterms:created>
  <dcterms:modified xsi:type="dcterms:W3CDTF">2015-12-04T16:53:00Z</dcterms:modified>
</cp:coreProperties>
</file>